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01" w:rsidRPr="00EE486C" w:rsidRDefault="00362A1D" w:rsidP="00470C01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EE486C">
        <w:rPr>
          <w:rFonts w:cstheme="minorHAnsi"/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0C3DC2" w:rsidRPr="00470C01" w:rsidRDefault="00470C01" w:rsidP="00470C01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EE486C">
        <w:rPr>
          <w:rFonts w:cstheme="minorHAnsi"/>
          <w:b/>
          <w:color w:val="000000"/>
          <w:sz w:val="24"/>
          <w:szCs w:val="24"/>
          <w:lang w:val="ru-RU"/>
        </w:rPr>
        <w:t>«</w:t>
      </w:r>
      <w:r w:rsidR="00EE486C">
        <w:rPr>
          <w:rFonts w:cstheme="minorHAnsi"/>
          <w:b/>
          <w:color w:val="000000"/>
          <w:sz w:val="24"/>
          <w:szCs w:val="24"/>
          <w:lang w:val="ru-RU"/>
        </w:rPr>
        <w:t xml:space="preserve">Основная </w:t>
      </w:r>
      <w:r w:rsidRPr="00EE486C">
        <w:rPr>
          <w:rFonts w:cstheme="minorHAnsi"/>
          <w:b/>
          <w:color w:val="000000"/>
          <w:sz w:val="24"/>
          <w:szCs w:val="24"/>
          <w:lang w:val="ru-RU"/>
        </w:rPr>
        <w:t>общеобразовательная школа</w:t>
      </w:r>
      <w:r w:rsidR="00362A1D" w:rsidRPr="00EE486C">
        <w:rPr>
          <w:rFonts w:cstheme="minorHAnsi"/>
          <w:b/>
          <w:color w:val="000000"/>
          <w:sz w:val="24"/>
          <w:szCs w:val="24"/>
          <w:lang w:val="ru-RU"/>
        </w:rPr>
        <w:t>»</w:t>
      </w:r>
      <w:r w:rsidRPr="00EE486C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EE486C">
        <w:rPr>
          <w:rFonts w:cstheme="minorHAnsi"/>
          <w:b/>
          <w:color w:val="000000"/>
          <w:sz w:val="24"/>
          <w:szCs w:val="24"/>
          <w:lang w:val="ru-RU"/>
        </w:rPr>
        <w:t>п</w:t>
      </w:r>
      <w:proofErr w:type="gramStart"/>
      <w:r w:rsidR="00EE486C">
        <w:rPr>
          <w:rFonts w:cstheme="minorHAnsi"/>
          <w:b/>
          <w:color w:val="000000"/>
          <w:sz w:val="24"/>
          <w:szCs w:val="24"/>
          <w:lang w:val="ru-RU"/>
        </w:rPr>
        <w:t>.Н</w:t>
      </w:r>
      <w:proofErr w:type="gramEnd"/>
      <w:r w:rsidR="00EE486C">
        <w:rPr>
          <w:rFonts w:cstheme="minorHAnsi"/>
          <w:b/>
          <w:color w:val="000000"/>
          <w:sz w:val="24"/>
          <w:szCs w:val="24"/>
          <w:lang w:val="ru-RU"/>
        </w:rPr>
        <w:t>амск</w:t>
      </w:r>
      <w:proofErr w:type="spellEnd"/>
      <w:r w:rsidR="00362A1D" w:rsidRPr="00EE486C">
        <w:rPr>
          <w:rFonts w:cstheme="minorHAnsi"/>
          <w:b/>
          <w:sz w:val="24"/>
          <w:szCs w:val="24"/>
          <w:lang w:val="ru-RU"/>
        </w:rPr>
        <w:br/>
      </w:r>
      <w:r w:rsidR="00362A1D" w:rsidRPr="00EE486C">
        <w:rPr>
          <w:rFonts w:cstheme="minorHAnsi"/>
          <w:b/>
          <w:color w:val="000000"/>
          <w:sz w:val="24"/>
          <w:szCs w:val="24"/>
          <w:lang w:val="ru-RU"/>
        </w:rPr>
        <w:t xml:space="preserve">(МОУ </w:t>
      </w:r>
      <w:r w:rsidRPr="00EE486C">
        <w:rPr>
          <w:rFonts w:cstheme="minorHAnsi"/>
          <w:b/>
          <w:color w:val="000000"/>
          <w:sz w:val="24"/>
          <w:szCs w:val="24"/>
          <w:lang w:val="ru-RU"/>
        </w:rPr>
        <w:t>«</w:t>
      </w:r>
      <w:r w:rsidR="00EE486C">
        <w:rPr>
          <w:rFonts w:cstheme="minorHAnsi"/>
          <w:b/>
          <w:color w:val="000000"/>
          <w:sz w:val="24"/>
          <w:szCs w:val="24"/>
          <w:lang w:val="ru-RU"/>
        </w:rPr>
        <w:t xml:space="preserve">ООШ» </w:t>
      </w:r>
      <w:proofErr w:type="spellStart"/>
      <w:r w:rsidR="00EE486C">
        <w:rPr>
          <w:rFonts w:cstheme="minorHAnsi"/>
          <w:b/>
          <w:color w:val="000000"/>
          <w:sz w:val="24"/>
          <w:szCs w:val="24"/>
          <w:lang w:val="ru-RU"/>
        </w:rPr>
        <w:t>п.Намск</w:t>
      </w:r>
      <w:proofErr w:type="spellEnd"/>
      <w:r w:rsidR="00362A1D" w:rsidRPr="00EE486C">
        <w:rPr>
          <w:rFonts w:cstheme="minorHAnsi"/>
          <w:b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0C3DC2" w:rsidRPr="008B6C04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470C01" w:rsidRDefault="00362A1D" w:rsidP="00EE486C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СОГЛАСОВАНЫ</w:t>
            </w:r>
            <w:r w:rsidRPr="00470C0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EE486C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«ООШ» </w:t>
            </w:r>
            <w:proofErr w:type="spellStart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амск</w:t>
            </w:r>
            <w:proofErr w:type="spellEnd"/>
            <w:r w:rsidRPr="00470C01">
              <w:rPr>
                <w:rFonts w:cstheme="minorHAnsi"/>
                <w:sz w:val="24"/>
                <w:szCs w:val="24"/>
                <w:highlight w:val="yellow"/>
                <w:lang w:val="ru-RU"/>
              </w:rPr>
              <w:br/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470C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.03.2025 №</w:t>
            </w:r>
            <w:r w:rsidRPr="00470C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470C01" w:rsidRDefault="00362A1D" w:rsidP="00EE486C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470C01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</w:t>
            </w:r>
            <w:r w:rsidRP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ООШ»п</w:t>
            </w:r>
            <w:proofErr w:type="gramStart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амск</w:t>
            </w:r>
            <w:proofErr w:type="spellEnd"/>
            <w:r w:rsidRPr="00470C01">
              <w:rPr>
                <w:rFonts w:cstheme="minorHAnsi"/>
                <w:sz w:val="24"/>
                <w:szCs w:val="24"/>
                <w:highlight w:val="yellow"/>
                <w:lang w:val="ru-RU"/>
              </w:rPr>
              <w:br/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.03.2025</w:t>
            </w:r>
            <w:r w:rsidR="00E21EC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E486C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0C3DC2" w:rsidRPr="00EE486C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470C01">
        <w:rPr>
          <w:rFonts w:cstheme="minorHAnsi"/>
          <w:sz w:val="24"/>
          <w:szCs w:val="24"/>
          <w:lang w:val="ru-RU"/>
        </w:rPr>
        <w:br/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приема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="00EE486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МОУ «ООШ» </w:t>
      </w:r>
      <w:proofErr w:type="spellStart"/>
      <w:r w:rsidR="00EE486C">
        <w:rPr>
          <w:rFonts w:cstheme="minorHAnsi"/>
          <w:b/>
          <w:bCs/>
          <w:color w:val="000000"/>
          <w:sz w:val="24"/>
          <w:szCs w:val="24"/>
          <w:lang w:val="ru-RU"/>
        </w:rPr>
        <w:t>п</w:t>
      </w:r>
      <w:proofErr w:type="gramStart"/>
      <w:r w:rsidR="00EE486C">
        <w:rPr>
          <w:rFonts w:cstheme="minorHAnsi"/>
          <w:b/>
          <w:bCs/>
          <w:color w:val="000000"/>
          <w:sz w:val="24"/>
          <w:szCs w:val="24"/>
          <w:lang w:val="ru-RU"/>
        </w:rPr>
        <w:t>.Н</w:t>
      </w:r>
      <w:proofErr w:type="gramEnd"/>
      <w:r w:rsidR="00EE486C">
        <w:rPr>
          <w:rFonts w:cstheme="minorHAnsi"/>
          <w:b/>
          <w:bCs/>
          <w:color w:val="000000"/>
          <w:sz w:val="24"/>
          <w:szCs w:val="24"/>
          <w:lang w:val="ru-RU"/>
        </w:rPr>
        <w:t>амск</w:t>
      </w:r>
      <w:proofErr w:type="spellEnd"/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1.1. Настоящие Правила приема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="00EE486C" w:rsidRPr="00EE486C">
        <w:rPr>
          <w:rFonts w:cstheme="minorHAnsi"/>
          <w:color w:val="000000"/>
          <w:sz w:val="24"/>
          <w:szCs w:val="24"/>
          <w:lang w:val="ru-RU"/>
        </w:rPr>
        <w:t xml:space="preserve">МОУ «ООШ» </w:t>
      </w:r>
      <w:proofErr w:type="spellStart"/>
      <w:r w:rsidR="00EE486C" w:rsidRPr="00EE486C">
        <w:rPr>
          <w:rFonts w:cstheme="minorHAnsi"/>
          <w:color w:val="000000"/>
          <w:sz w:val="24"/>
          <w:szCs w:val="24"/>
          <w:lang w:val="ru-RU"/>
        </w:rPr>
        <w:t>п</w:t>
      </w:r>
      <w:proofErr w:type="gramStart"/>
      <w:r w:rsidR="00EE486C" w:rsidRPr="00EE486C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EE486C" w:rsidRPr="00EE486C">
        <w:rPr>
          <w:rFonts w:cstheme="minorHAnsi"/>
          <w:color w:val="000000"/>
          <w:sz w:val="24"/>
          <w:szCs w:val="24"/>
          <w:lang w:val="ru-RU"/>
        </w:rPr>
        <w:t>амск</w:t>
      </w:r>
      <w:proofErr w:type="spellEnd"/>
      <w:r w:rsidR="00EE486C" w:rsidRPr="00EE486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E486C">
        <w:rPr>
          <w:rFonts w:cstheme="minorHAnsi"/>
          <w:color w:val="000000"/>
          <w:sz w:val="24"/>
          <w:szCs w:val="24"/>
        </w:rPr>
        <w:t> </w:t>
      </w:r>
      <w:r w:rsidRPr="00EE486C">
        <w:rPr>
          <w:rFonts w:cstheme="minorHAnsi"/>
          <w:color w:val="000000"/>
          <w:sz w:val="24"/>
          <w:szCs w:val="24"/>
          <w:lang w:val="ru-RU"/>
        </w:rPr>
        <w:t>(далее</w:t>
      </w:r>
      <w:r w:rsidRPr="00EE486C">
        <w:rPr>
          <w:rFonts w:cstheme="minorHAnsi"/>
          <w:color w:val="000000"/>
          <w:sz w:val="24"/>
          <w:szCs w:val="24"/>
        </w:rPr>
        <w:t> </w:t>
      </w:r>
      <w:r w:rsidRPr="00EE486C">
        <w:rPr>
          <w:rFonts w:cstheme="minorHAnsi"/>
          <w:color w:val="000000"/>
          <w:sz w:val="24"/>
          <w:szCs w:val="24"/>
          <w:lang w:val="ru-RU"/>
        </w:rPr>
        <w:t>— правила)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разработаны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02.09.2020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458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Порядок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школу), Порядком организации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115, Порядком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среднего общего образования,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 06.04.2023 № 240,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уставом </w:t>
      </w:r>
      <w:r w:rsidR="00EE486C">
        <w:rPr>
          <w:rFonts w:cstheme="minorHAnsi"/>
          <w:color w:val="000000"/>
          <w:sz w:val="24"/>
          <w:szCs w:val="24"/>
          <w:lang w:val="ru-RU"/>
        </w:rPr>
        <w:t xml:space="preserve">МОУ «ООШ» </w:t>
      </w:r>
      <w:proofErr w:type="spellStart"/>
      <w:r w:rsidR="00EE486C">
        <w:rPr>
          <w:rFonts w:cstheme="minorHAnsi"/>
          <w:color w:val="000000"/>
          <w:sz w:val="24"/>
          <w:szCs w:val="24"/>
          <w:lang w:val="ru-RU"/>
        </w:rPr>
        <w:t>п</w:t>
      </w:r>
      <w:proofErr w:type="gramStart"/>
      <w:r w:rsidR="00EE486C">
        <w:rPr>
          <w:rFonts w:cstheme="minorHAnsi"/>
          <w:color w:val="000000"/>
          <w:sz w:val="24"/>
          <w:szCs w:val="24"/>
          <w:lang w:val="ru-RU"/>
        </w:rPr>
        <w:t>.Н</w:t>
      </w:r>
      <w:proofErr w:type="gramEnd"/>
      <w:r w:rsidR="00EE486C">
        <w:rPr>
          <w:rFonts w:cstheme="minorHAnsi"/>
          <w:color w:val="000000"/>
          <w:sz w:val="24"/>
          <w:szCs w:val="24"/>
          <w:lang w:val="ru-RU"/>
        </w:rPr>
        <w:t>амск</w:t>
      </w:r>
      <w:proofErr w:type="spellEnd"/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на</w:t>
      </w:r>
      <w:r w:rsidRPr="00470C01">
        <w:rPr>
          <w:rFonts w:cstheme="minorHAnsi"/>
          <w:color w:val="000000"/>
          <w:sz w:val="24"/>
          <w:szCs w:val="24"/>
        </w:rPr>
        <w:t> 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proofErr w:type="gramEnd"/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</w:t>
      </w:r>
      <w:r w:rsidR="00EE486C">
        <w:rPr>
          <w:rFonts w:cstheme="minorHAnsi"/>
          <w:color w:val="000000"/>
          <w:sz w:val="24"/>
          <w:szCs w:val="24"/>
          <w:lang w:val="ru-RU"/>
        </w:rPr>
        <w:t xml:space="preserve">ьного общего, основного общего </w:t>
      </w:r>
      <w:r w:rsidRPr="00470C01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</w:t>
      </w:r>
      <w:r w:rsidRPr="00EE486C">
        <w:rPr>
          <w:rFonts w:cstheme="minorHAnsi"/>
          <w:color w:val="000000"/>
          <w:sz w:val="24"/>
          <w:szCs w:val="24"/>
          <w:lang w:val="ru-RU"/>
        </w:rPr>
        <w:t>образования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</w:t>
      </w:r>
      <w:r w:rsidR="00470C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70C01">
        <w:rPr>
          <w:rFonts w:cstheme="minorHAnsi"/>
          <w:color w:val="000000"/>
          <w:sz w:val="24"/>
          <w:szCs w:val="24"/>
          <w:lang w:val="ru-RU"/>
        </w:rPr>
        <w:t>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рубежом,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2.1. Прием заявлений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апреля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2.2. Прием заявлений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2.1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правил, прием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сентября текущего года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марта следующего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2.5.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назначаются работники,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ответственные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 документов, утверждается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график приема заявлений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2.6.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школе,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C3DC2" w:rsidRPr="00470C01" w:rsidRDefault="00362A1D" w:rsidP="00470C01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10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момента издания </w:t>
      </w:r>
      <w:bookmarkStart w:id="0" w:name="_Hlk193811660"/>
      <w:r w:rsidR="003A4ABB">
        <w:rPr>
          <w:rFonts w:cstheme="minorHAnsi"/>
          <w:color w:val="000000"/>
          <w:sz w:val="24"/>
          <w:szCs w:val="24"/>
          <w:lang w:val="ru-RU"/>
        </w:rPr>
        <w:t>Постановления администрации муниципального района «Корткеросский»</w:t>
      </w:r>
      <w:bookmarkEnd w:id="0"/>
      <w:r w:rsidR="003A4AB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70C01">
        <w:rPr>
          <w:rFonts w:cstheme="minorHAnsi"/>
          <w:color w:val="000000"/>
          <w:sz w:val="24"/>
          <w:szCs w:val="24"/>
          <w:lang w:val="ru-RU"/>
        </w:rPr>
        <w:t>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территории;</w:t>
      </w:r>
    </w:p>
    <w:p w:rsidR="000C3DC2" w:rsidRPr="00470C01" w:rsidRDefault="00362A1D" w:rsidP="00470C01">
      <w:pPr>
        <w:numPr>
          <w:ilvl w:val="0"/>
          <w:numId w:val="1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размещается:</w:t>
      </w:r>
    </w:p>
    <w:p w:rsidR="000C3DC2" w:rsidRPr="00470C01" w:rsidRDefault="003A4ABB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A4ABB">
        <w:rPr>
          <w:rFonts w:cstheme="minorHAnsi"/>
          <w:color w:val="000000"/>
          <w:sz w:val="24"/>
          <w:szCs w:val="24"/>
          <w:lang w:val="ru-RU"/>
        </w:rPr>
        <w:t>Постановлени</w:t>
      </w:r>
      <w:r>
        <w:rPr>
          <w:rFonts w:cstheme="minorHAnsi"/>
          <w:color w:val="000000"/>
          <w:sz w:val="24"/>
          <w:szCs w:val="24"/>
          <w:lang w:val="ru-RU"/>
        </w:rPr>
        <w:t>е</w:t>
      </w:r>
      <w:r w:rsidRPr="003A4ABB">
        <w:rPr>
          <w:rFonts w:cstheme="minorHAnsi"/>
          <w:color w:val="000000"/>
          <w:sz w:val="24"/>
          <w:szCs w:val="24"/>
          <w:lang w:val="ru-RU"/>
        </w:rPr>
        <w:t xml:space="preserve"> администрации муниципального района «Корткеросский»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 — не позднее 10 календарных дней с момента его издания;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направлениях обучения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документов;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адресах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2.7. Родители (законные представители) несовершеннолетних вправе выбирать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мнения ребенка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2.8. Зачисление детей в школу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470C01">
        <w:rPr>
          <w:rFonts w:cstheme="minorHAnsi"/>
          <w:color w:val="000000"/>
          <w:sz w:val="24"/>
          <w:szCs w:val="24"/>
        </w:rPr>
        <w:t> 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индивидуального отбора для получения ос</w:t>
      </w:r>
      <w:r w:rsidR="00EE486C">
        <w:rPr>
          <w:rFonts w:cstheme="minorHAnsi"/>
          <w:color w:val="000000"/>
          <w:sz w:val="24"/>
          <w:szCs w:val="24"/>
          <w:lang w:val="ru-RU"/>
        </w:rPr>
        <w:t xml:space="preserve">новного общего 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образования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 xml:space="preserve">3.2. 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лиц,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прошедших индивидуальный отбор </w:t>
      </w:r>
      <w:r w:rsidR="00EE486C">
        <w:rPr>
          <w:rFonts w:cstheme="minorHAnsi"/>
          <w:color w:val="000000"/>
          <w:sz w:val="24"/>
          <w:szCs w:val="24"/>
          <w:lang w:val="ru-RU"/>
        </w:rPr>
        <w:t xml:space="preserve">для получения основного общего 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 (классы)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от 29.12.2012 № 273-ФЗ «Об образовании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в Российской Федерации».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3.3. Прием детей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3.4. Поступающие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начало учебного года, определяется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санитарных норм.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3.6.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второй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Если лица, осваивавшие основные общеобразовательные программы в форме семейного образования и самообразования, проходил</w:t>
      </w:r>
      <w:r w:rsidR="00470C01">
        <w:rPr>
          <w:rFonts w:cstheme="minorHAnsi"/>
          <w:color w:val="000000"/>
          <w:sz w:val="24"/>
          <w:szCs w:val="24"/>
          <w:lang w:val="ru-RU"/>
        </w:rPr>
        <w:t>и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промежуточную аттестацию в других образовательных организациях, то дополнительно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документам, перечисленным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разделе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 w:rsidRPr="00470C01">
        <w:rPr>
          <w:rFonts w:cstheme="minorHAnsi"/>
          <w:sz w:val="24"/>
          <w:szCs w:val="24"/>
          <w:lang w:val="ru-RU"/>
        </w:rPr>
        <w:br/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4.1. Прием детей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содержит сведения,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4.6. Заявление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следующих способов: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70C01">
        <w:rPr>
          <w:rFonts w:cstheme="minorHAnsi"/>
          <w:color w:val="000000"/>
          <w:sz w:val="24"/>
          <w:szCs w:val="24"/>
        </w:rPr>
        <w:t>лично</w:t>
      </w:r>
      <w:proofErr w:type="spellEnd"/>
      <w:r w:rsidRPr="00470C01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школу</w:t>
      </w:r>
      <w:proofErr w:type="spellEnd"/>
      <w:r w:rsidRPr="00470C01">
        <w:rPr>
          <w:rFonts w:cstheme="minorHAnsi"/>
          <w:color w:val="000000"/>
          <w:sz w:val="24"/>
          <w:szCs w:val="24"/>
        </w:rPr>
        <w:t>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4.7.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4.8. Для зачисления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0C3DC2" w:rsidRPr="00470C01" w:rsidRDefault="00362A1D" w:rsidP="00470C01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70C01">
        <w:rPr>
          <w:rFonts w:cstheme="minorHAnsi"/>
          <w:color w:val="000000"/>
          <w:sz w:val="24"/>
          <w:szCs w:val="24"/>
        </w:rPr>
        <w:t>личное</w:t>
      </w:r>
      <w:proofErr w:type="spellEnd"/>
      <w:r w:rsidRPr="00470C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дело</w:t>
      </w:r>
      <w:proofErr w:type="spellEnd"/>
      <w:r w:rsidRPr="00470C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470C01">
        <w:rPr>
          <w:rFonts w:cstheme="minorHAnsi"/>
          <w:color w:val="000000"/>
          <w:sz w:val="24"/>
          <w:szCs w:val="24"/>
        </w:rPr>
        <w:t>;</w:t>
      </w:r>
    </w:p>
    <w:p w:rsidR="000C3DC2" w:rsidRPr="00470C01" w:rsidRDefault="00362A1D" w:rsidP="00470C01">
      <w:pPr>
        <w:numPr>
          <w:ilvl w:val="0"/>
          <w:numId w:val="4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школу, обязан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ознакомиться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случае отсутствия какого-либо документа составляет акт, содержащий информацию о регистрационном номере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работника, ответственного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течение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10 календарных дней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 даты составления акта.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4.12, фиксируется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заверяется личной подписью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После регистрации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поступающим, поданных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4.16. 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сроки, установленные Порядком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сайте школы размещается информация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итогах приема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4.17. Родитель(и) (законный(е) представитель(и)) ребенка или поступающий вправе ознакомиться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приказом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любое время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4.18.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0C3DC2" w:rsidRPr="00470C01" w:rsidRDefault="00EE486C" w:rsidP="00127A2D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. Прием на</w:t>
      </w:r>
      <w:r w:rsidR="00362A1D"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="00362A1D"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="00362A1D"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.1. Количество мест для обучения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7EDC">
        <w:rPr>
          <w:rFonts w:cstheme="minorHAnsi"/>
          <w:color w:val="000000"/>
          <w:sz w:val="24"/>
          <w:szCs w:val="24"/>
          <w:lang w:val="ru-RU"/>
        </w:rPr>
        <w:t>Количество мест для обучения по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счет средств физических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и (или) юридических лиц по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 xml:space="preserve">оказании платных образовательных услуг </w:t>
      </w:r>
      <w:r w:rsidR="00F07EDC">
        <w:rPr>
          <w:rFonts w:cstheme="minorHAnsi"/>
          <w:color w:val="000000"/>
          <w:sz w:val="24"/>
          <w:szCs w:val="24"/>
          <w:lang w:val="ru-RU"/>
        </w:rPr>
        <w:t xml:space="preserve">(при наличии) </w:t>
      </w:r>
      <w:r w:rsidRPr="00F07EDC">
        <w:rPr>
          <w:rFonts w:cstheme="minorHAnsi"/>
          <w:color w:val="000000"/>
          <w:sz w:val="24"/>
          <w:szCs w:val="24"/>
          <w:lang w:val="ru-RU"/>
        </w:rPr>
        <w:t>устанавливается ежегодно приказом директора не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30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начала приема документов.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.2.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места проживания.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.3. Прием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уровню образования, если иное не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.4.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конкретным видам деятельности.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.5. Прием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. В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случае приема на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 xml:space="preserve">оказании платных образовательных услуг </w:t>
      </w:r>
      <w:r w:rsidR="00734CB1" w:rsidRPr="00734CB1">
        <w:rPr>
          <w:rFonts w:cstheme="minorHAnsi"/>
          <w:color w:val="000000"/>
          <w:sz w:val="24"/>
          <w:szCs w:val="24"/>
          <w:lang w:val="ru-RU"/>
        </w:rPr>
        <w:t xml:space="preserve">(при наличии) 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прием осуществляется на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.6. Для зачисления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Совершеннолетние заявители,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являющиеся гражданами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пребывание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России.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.7. Для зачисления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правил, за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.9. Для зачисления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спорта совершеннолетние поступающие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медицинского учреждения об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заявлении.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.10. Ознакомление поступающих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.11. Прием заявлений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обучение, их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регистрация осуществляются в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.12. Зачисление на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</w:t>
      </w:r>
      <w:r w:rsidR="00734CB1" w:rsidRPr="00734CB1">
        <w:rPr>
          <w:rFonts w:cstheme="minorHAnsi"/>
          <w:color w:val="000000"/>
          <w:sz w:val="24"/>
          <w:szCs w:val="24"/>
          <w:lang w:val="ru-RU"/>
        </w:rPr>
        <w:t xml:space="preserve"> (при наличии)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 xml:space="preserve"> осуществляется в</w:t>
      </w:r>
      <w:r w:rsidR="00362A1D" w:rsidRPr="00734CB1">
        <w:rPr>
          <w:rFonts w:cstheme="minorHAnsi"/>
          <w:color w:val="000000"/>
          <w:sz w:val="24"/>
          <w:szCs w:val="24"/>
        </w:rPr>
        <w:t> </w:t>
      </w:r>
      <w:r w:rsidR="00362A1D" w:rsidRPr="00734CB1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0C3DC2" w:rsidRPr="00470C01" w:rsidRDefault="00EE486C" w:rsidP="00503B2C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приема иностранных граждан и лиц без гражданства</w:t>
      </w:r>
    </w:p>
    <w:p w:rsidR="000C3DC2" w:rsidRPr="00470C01" w:rsidRDefault="00EE486C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.1.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0C3DC2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.2. Перечень документов для приема иностранных граждан на </w:t>
      </w:r>
      <w:proofErr w:type="gramStart"/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proofErr w:type="gramEnd"/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 образовательным программам начального общего, осн</w:t>
      </w:r>
      <w:r w:rsidR="00D85594">
        <w:rPr>
          <w:rFonts w:cstheme="minorHAnsi"/>
          <w:color w:val="000000"/>
          <w:sz w:val="24"/>
          <w:szCs w:val="24"/>
          <w:lang w:val="ru-RU"/>
        </w:rPr>
        <w:t xml:space="preserve">овного общего </w:t>
      </w:r>
      <w:r w:rsidR="00362A1D" w:rsidRPr="00D85594">
        <w:rPr>
          <w:rFonts w:cstheme="minorHAnsi"/>
          <w:sz w:val="24"/>
          <w:szCs w:val="24"/>
          <w:lang w:val="ru-RU"/>
        </w:rPr>
        <w:t>образования</w:t>
      </w:r>
      <w:r w:rsidR="00281CE9">
        <w:rPr>
          <w:rFonts w:cstheme="minorHAnsi"/>
          <w:color w:val="000000"/>
          <w:sz w:val="24"/>
          <w:szCs w:val="24"/>
          <w:lang w:val="ru-RU"/>
        </w:rPr>
        <w:t>: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 </w:t>
      </w:r>
      <w:r>
        <w:rPr>
          <w:iCs/>
          <w:color w:val="000000"/>
        </w:rPr>
        <w:tab/>
        <w:t>-</w:t>
      </w:r>
      <w:r w:rsidRPr="00281CE9">
        <w:rPr>
          <w:iCs/>
          <w:color w:val="000000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</w:t>
      </w:r>
      <w:r>
        <w:rPr>
          <w:iCs/>
          <w:color w:val="000000"/>
        </w:rPr>
        <w:t>дарства (государств) (со 2 по 9</w:t>
      </w:r>
      <w:r w:rsidRPr="00281CE9">
        <w:rPr>
          <w:iCs/>
          <w:color w:val="000000"/>
        </w:rPr>
        <w:t xml:space="preserve"> класс) (при наличии);</w:t>
      </w:r>
      <w:proofErr w:type="gramEnd"/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подтверждающих присвоение родителю (родителям);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Cs/>
          <w:color w:val="000000"/>
        </w:rPr>
        <w:t xml:space="preserve">- </w:t>
      </w:r>
      <w:r w:rsidRPr="00281CE9">
        <w:rPr>
          <w:iCs/>
          <w:color w:val="000000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281CE9">
        <w:rPr>
          <w:iCs/>
          <w:color w:val="000000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281CE9">
        <w:rPr>
          <w:iCs/>
          <w:color w:val="000000"/>
        </w:rPr>
        <w:t>При зачислении иностранных граждан в школу им необходимо будет пройти тест на знание русского языка, достаточное для освоения образовательной программы.</w:t>
      </w:r>
    </w:p>
    <w:p w:rsidR="00281CE9" w:rsidRPr="00281CE9" w:rsidRDefault="00281CE9" w:rsidP="00281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281CE9">
        <w:rPr>
          <w:iCs/>
          <w:color w:val="000000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281CE9">
        <w:rPr>
          <w:iCs/>
          <w:color w:val="000000"/>
        </w:rPr>
        <w:t>Минпросвещения</w:t>
      </w:r>
      <w:proofErr w:type="spellEnd"/>
      <w:r w:rsidRPr="00281CE9">
        <w:rPr>
          <w:iCs/>
          <w:color w:val="000000"/>
        </w:rPr>
        <w:t xml:space="preserve"> России от 04.03.2025 № 170</w:t>
      </w:r>
    </w:p>
    <w:p w:rsidR="00281CE9" w:rsidRPr="00470C01" w:rsidRDefault="00281CE9" w:rsidP="00281CE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.3.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.4. Школа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в течение 5 рабочих дней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проводит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проверку комплектности документов, указанных в пункте </w:t>
      </w:r>
      <w:r w:rsidR="00D85594"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.2 правил. В случае представления неполного комплекта документов, школа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.5. В случае представления полного комплекта документов, указанных в пункте </w:t>
      </w:r>
      <w:r w:rsidR="008B6C04">
        <w:rPr>
          <w:rFonts w:cstheme="minorHAnsi"/>
          <w:color w:val="000000"/>
          <w:sz w:val="24"/>
          <w:szCs w:val="24"/>
          <w:lang w:val="ru-RU"/>
        </w:rPr>
        <w:t>6</w:t>
      </w:r>
      <w:bookmarkStart w:id="1" w:name="_GoBack"/>
      <w:bookmarkEnd w:id="1"/>
      <w:r w:rsidR="00362A1D" w:rsidRPr="00470C01">
        <w:rPr>
          <w:rFonts w:cstheme="minorHAnsi"/>
          <w:color w:val="000000"/>
          <w:sz w:val="24"/>
          <w:szCs w:val="24"/>
          <w:lang w:val="ru-RU"/>
        </w:rPr>
        <w:t>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.6. В течение рабочего дня после окончания подтверждения подлинности документов, указанных в пункте </w:t>
      </w:r>
      <w:r w:rsidR="00D85594"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.2 правил, школа оформляет направление </w:t>
      </w:r>
      <w:proofErr w:type="gramStart"/>
      <w:r w:rsidR="00362A1D" w:rsidRPr="00470C01">
        <w:rPr>
          <w:rFonts w:cstheme="minorHAnsi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тестирование).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.7. Школа получает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.8.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0C3DC2" w:rsidRPr="00470C01" w:rsidRDefault="005363F3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.9.</w:t>
      </w:r>
      <w:r w:rsidR="00362A1D" w:rsidRPr="00470C01">
        <w:rPr>
          <w:rFonts w:cstheme="minorHAnsi"/>
          <w:color w:val="000000"/>
          <w:sz w:val="24"/>
          <w:szCs w:val="24"/>
        </w:rPr>
        <w:t> 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="00362A1D" w:rsidRPr="00470C0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 xml:space="preserve"> правил.</w:t>
      </w:r>
    </w:p>
    <w:sectPr w:rsidR="000C3DC2" w:rsidRPr="00470C01" w:rsidSect="00281CE9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1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76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5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DC2"/>
    <w:rsid w:val="00127A2D"/>
    <w:rsid w:val="00281CE9"/>
    <w:rsid w:val="002D33B1"/>
    <w:rsid w:val="002D3591"/>
    <w:rsid w:val="00313D8A"/>
    <w:rsid w:val="003514A0"/>
    <w:rsid w:val="00362A1D"/>
    <w:rsid w:val="003A4ABB"/>
    <w:rsid w:val="00470C01"/>
    <w:rsid w:val="004F7E17"/>
    <w:rsid w:val="00503B2C"/>
    <w:rsid w:val="005363F3"/>
    <w:rsid w:val="005A05CE"/>
    <w:rsid w:val="00653AF6"/>
    <w:rsid w:val="00734CB1"/>
    <w:rsid w:val="008B6C04"/>
    <w:rsid w:val="00B73A5A"/>
    <w:rsid w:val="00C92427"/>
    <w:rsid w:val="00D85594"/>
    <w:rsid w:val="00E21EC8"/>
    <w:rsid w:val="00E438A1"/>
    <w:rsid w:val="00EE486C"/>
    <w:rsid w:val="00F01E19"/>
    <w:rsid w:val="00F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81C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81C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14</cp:revision>
  <dcterms:created xsi:type="dcterms:W3CDTF">2011-11-02T04:15:00Z</dcterms:created>
  <dcterms:modified xsi:type="dcterms:W3CDTF">2025-03-27T12:45:00Z</dcterms:modified>
</cp:coreProperties>
</file>