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57" w:rsidRPr="00DF65FB" w:rsidRDefault="00605869">
      <w:pPr>
        <w:spacing w:after="0" w:line="408" w:lineRule="auto"/>
        <w:ind w:left="120"/>
        <w:jc w:val="center"/>
        <w:rPr>
          <w:lang w:val="ru-RU"/>
        </w:rPr>
      </w:pPr>
      <w:bookmarkStart w:id="0" w:name="block-43963626"/>
      <w:r>
        <w:rPr>
          <w:noProof/>
          <w:lang w:val="ru-RU" w:eastAsia="ru-RU"/>
        </w:rPr>
        <w:drawing>
          <wp:inline distT="0" distB="0" distL="0" distR="0">
            <wp:extent cx="5940425" cy="8407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45B57" w:rsidRDefault="009C2642">
      <w:pPr>
        <w:spacing w:after="0" w:line="408" w:lineRule="auto"/>
        <w:ind w:left="120"/>
        <w:jc w:val="center"/>
        <w:rPr>
          <w:lang w:val="ru-RU"/>
        </w:rPr>
      </w:pPr>
      <w:r>
        <w:rPr>
          <w:lang w:val="ru-RU"/>
        </w:rPr>
        <w:t xml:space="preserve">Муниципальное Общеобразовательное учреждение </w:t>
      </w:r>
    </w:p>
    <w:p w:rsidR="009C2642" w:rsidRPr="00DF65FB" w:rsidRDefault="009C2642">
      <w:pPr>
        <w:spacing w:after="0" w:line="408" w:lineRule="auto"/>
        <w:ind w:left="120"/>
        <w:jc w:val="center"/>
        <w:rPr>
          <w:lang w:val="ru-RU"/>
        </w:rPr>
      </w:pPr>
      <w:r>
        <w:rPr>
          <w:lang w:val="ru-RU"/>
        </w:rPr>
        <w:lastRenderedPageBreak/>
        <w:t>«Основная общеобразовательная школа» п.Намск</w:t>
      </w: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9C2642" w:rsidTr="000D4161">
        <w:tc>
          <w:tcPr>
            <w:tcW w:w="3114" w:type="dxa"/>
          </w:tcPr>
          <w:p w:rsidR="004E6975" w:rsidRDefault="009C2642" w:rsidP="009C264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9C2642" w:rsidRDefault="009C2642" w:rsidP="009C264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Педсовет</w:t>
            </w:r>
          </w:p>
          <w:p w:rsidR="009C2642" w:rsidRPr="008944ED" w:rsidRDefault="009C2642" w:rsidP="009C264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Протокол №6 от 30.08.2024</w:t>
            </w:r>
          </w:p>
          <w:p w:rsidR="00C53FFE" w:rsidRPr="0040209D" w:rsidRDefault="00605869" w:rsidP="009C264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605869" w:rsidP="009C264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360C3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9C264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Директор </w:t>
            </w:r>
          </w:p>
          <w:p w:rsidR="0086502D" w:rsidRPr="008944ED" w:rsidRDefault="009C2642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Пастернак И.В.</w:t>
            </w:r>
          </w:p>
          <w:p w:rsidR="000E6D86" w:rsidRDefault="009C2642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№5ОД-58 от 30.08.2024</w:t>
            </w:r>
          </w:p>
          <w:p w:rsidR="00C53FFE" w:rsidRPr="0040209D" w:rsidRDefault="0060586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445B57">
      <w:pPr>
        <w:spacing w:after="0"/>
        <w:ind w:left="120"/>
        <w:rPr>
          <w:lang w:val="ru-RU"/>
        </w:rPr>
      </w:pPr>
    </w:p>
    <w:p w:rsidR="00445B57" w:rsidRPr="00DF65FB" w:rsidRDefault="009C2642" w:rsidP="009C264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</w:t>
      </w: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360C39">
      <w:pPr>
        <w:spacing w:after="0" w:line="408" w:lineRule="auto"/>
        <w:ind w:left="120"/>
        <w:jc w:val="center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445B57" w:rsidRPr="00DF65FB" w:rsidRDefault="00360C39">
      <w:pPr>
        <w:spacing w:after="0" w:line="408" w:lineRule="auto"/>
        <w:ind w:left="120"/>
        <w:jc w:val="center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Pr="00DF65FB" w:rsidRDefault="00445B57">
      <w:pPr>
        <w:spacing w:after="0"/>
        <w:ind w:left="120"/>
        <w:jc w:val="center"/>
        <w:rPr>
          <w:lang w:val="ru-RU"/>
        </w:rPr>
      </w:pPr>
    </w:p>
    <w:p w:rsidR="00445B57" w:rsidRDefault="00445B57">
      <w:pPr>
        <w:spacing w:after="0"/>
        <w:ind w:left="120"/>
        <w:jc w:val="center"/>
        <w:rPr>
          <w:lang w:val="ru-RU"/>
        </w:rPr>
      </w:pPr>
    </w:p>
    <w:p w:rsidR="009C2642" w:rsidRDefault="009C2642">
      <w:pPr>
        <w:spacing w:after="0"/>
        <w:ind w:left="120"/>
        <w:jc w:val="center"/>
        <w:rPr>
          <w:lang w:val="ru-RU"/>
        </w:rPr>
      </w:pPr>
    </w:p>
    <w:p w:rsidR="009C2642" w:rsidRDefault="009C2642">
      <w:pPr>
        <w:spacing w:after="0"/>
        <w:ind w:left="120"/>
        <w:jc w:val="center"/>
        <w:rPr>
          <w:lang w:val="ru-RU"/>
        </w:rPr>
      </w:pPr>
    </w:p>
    <w:p w:rsidR="009C2642" w:rsidRDefault="009C2642">
      <w:pPr>
        <w:spacing w:after="0"/>
        <w:ind w:left="120"/>
        <w:jc w:val="center"/>
        <w:rPr>
          <w:lang w:val="ru-RU"/>
        </w:rPr>
      </w:pPr>
    </w:p>
    <w:p w:rsidR="009C2642" w:rsidRDefault="009C2642">
      <w:pPr>
        <w:spacing w:after="0"/>
        <w:ind w:left="120"/>
        <w:jc w:val="center"/>
        <w:rPr>
          <w:lang w:val="ru-RU"/>
        </w:rPr>
      </w:pPr>
    </w:p>
    <w:p w:rsidR="009C2642" w:rsidRPr="00DF65FB" w:rsidRDefault="009C2642" w:rsidP="009C2642">
      <w:pPr>
        <w:spacing w:after="0"/>
        <w:ind w:left="120"/>
        <w:jc w:val="center"/>
        <w:rPr>
          <w:lang w:val="ru-RU"/>
        </w:rPr>
        <w:sectPr w:rsidR="009C2642" w:rsidRPr="00DF65FB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>п.Намск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bookmarkStart w:id="2" w:name="block-43963625"/>
      <w:bookmarkEnd w:id="0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F65F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445B57" w:rsidRPr="00DF65FB" w:rsidRDefault="00360C39">
      <w:pPr>
        <w:spacing w:after="0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445B57" w:rsidRPr="00DF65FB" w:rsidRDefault="00360C39">
      <w:pPr>
        <w:spacing w:after="0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45B57" w:rsidRPr="00DF65FB" w:rsidRDefault="00360C39">
      <w:pPr>
        <w:spacing w:after="0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45B57" w:rsidRPr="00DF65FB" w:rsidRDefault="00360C39">
      <w:pPr>
        <w:spacing w:after="0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45B57" w:rsidRPr="00DF65FB" w:rsidRDefault="00360C39">
      <w:pPr>
        <w:spacing w:after="0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F65F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45B57" w:rsidRPr="00DF65FB" w:rsidRDefault="00445B57">
      <w:pPr>
        <w:rPr>
          <w:lang w:val="ru-RU"/>
        </w:rPr>
        <w:sectPr w:rsidR="00445B57" w:rsidRPr="00DF65FB">
          <w:pgSz w:w="11906" w:h="16383"/>
          <w:pgMar w:top="1134" w:right="850" w:bottom="1134" w:left="1701" w:header="720" w:footer="720" w:gutter="0"/>
          <w:cols w:space="720"/>
        </w:sect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bookmarkStart w:id="3" w:name="block-43963629"/>
      <w:bookmarkEnd w:id="2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F65FB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DF65FB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DF65FB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F65F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DF65F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DF65F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DF65FB">
        <w:rPr>
          <w:lang w:val="ru-RU"/>
        </w:rPr>
        <w:instrText xml:space="preserve"> </w:instrText>
      </w:r>
      <w:r>
        <w:instrText>HYPERLINK</w:instrText>
      </w:r>
      <w:r w:rsidRPr="00DF65FB">
        <w:rPr>
          <w:lang w:val="ru-RU"/>
        </w:rPr>
        <w:instrText xml:space="preserve"> "</w:instrText>
      </w:r>
      <w:r>
        <w:instrText>https</w:instrText>
      </w:r>
      <w:r w:rsidRPr="00DF65FB">
        <w:rPr>
          <w:lang w:val="ru-RU"/>
        </w:rPr>
        <w:instrText>://</w:instrText>
      </w:r>
      <w:r>
        <w:instrText>workprogram</w:instrText>
      </w:r>
      <w:r w:rsidRPr="00DF65FB">
        <w:rPr>
          <w:lang w:val="ru-RU"/>
        </w:rPr>
        <w:instrText>.</w:instrText>
      </w:r>
      <w:r>
        <w:instrText>edsoo</w:instrText>
      </w:r>
      <w:r w:rsidRPr="00DF65FB">
        <w:rPr>
          <w:lang w:val="ru-RU"/>
        </w:rPr>
        <w:instrText>.</w:instrText>
      </w:r>
      <w:r>
        <w:instrText>ru</w:instrText>
      </w:r>
      <w:r w:rsidRPr="00DF65FB">
        <w:rPr>
          <w:lang w:val="ru-RU"/>
        </w:rPr>
        <w:instrText>/</w:instrText>
      </w:r>
      <w:r>
        <w:instrText>templates</w:instrText>
      </w:r>
      <w:r w:rsidRPr="00DF65FB">
        <w:rPr>
          <w:lang w:val="ru-RU"/>
        </w:rPr>
        <w:instrText>/415" \</w:instrText>
      </w:r>
      <w:r>
        <w:instrText>l</w:instrText>
      </w:r>
      <w:r w:rsidRPr="00DF65FB">
        <w:rPr>
          <w:lang w:val="ru-RU"/>
        </w:rPr>
        <w:instrText xml:space="preserve"> "_</w:instrText>
      </w:r>
      <w:r>
        <w:instrText>ftn</w:instrText>
      </w:r>
      <w:r w:rsidRPr="00DF65FB">
        <w:rPr>
          <w:lang w:val="ru-RU"/>
        </w:rPr>
        <w:instrText>1" \</w:instrText>
      </w:r>
      <w:r>
        <w:instrText>h</w:instrText>
      </w:r>
      <w:r w:rsidRPr="00DF65FB">
        <w:rPr>
          <w:lang w:val="ru-RU"/>
        </w:rPr>
        <w:instrText xml:space="preserve"> </w:instrText>
      </w:r>
      <w:r>
        <w:fldChar w:fldCharType="separate"/>
      </w:r>
      <w:r w:rsidRPr="00DF65FB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F65F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F65FB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45B57" w:rsidRPr="00DF65FB" w:rsidRDefault="0060586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360C39" w:rsidRPr="00DF65FB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360C39" w:rsidRPr="00DF65FB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45B57" w:rsidRPr="00DF65FB" w:rsidRDefault="00605869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360C39" w:rsidRPr="00DF65FB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360C39" w:rsidRPr="00DF65FB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445B57" w:rsidRPr="00DF65FB" w:rsidRDefault="00605869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360C39" w:rsidRPr="00DF65FB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360C39" w:rsidRPr="00DF65F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360C39" w:rsidRPr="00DF65FB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DF65FB">
        <w:rPr>
          <w:lang w:val="ru-RU"/>
        </w:rPr>
        <w:instrText xml:space="preserve"> </w:instrText>
      </w:r>
      <w:r>
        <w:instrText>HYPERLINK</w:instrText>
      </w:r>
      <w:r w:rsidRPr="00DF65FB">
        <w:rPr>
          <w:lang w:val="ru-RU"/>
        </w:rPr>
        <w:instrText xml:space="preserve"> "</w:instrText>
      </w:r>
      <w:r>
        <w:instrText>https</w:instrText>
      </w:r>
      <w:r w:rsidRPr="00DF65FB">
        <w:rPr>
          <w:lang w:val="ru-RU"/>
        </w:rPr>
        <w:instrText>://</w:instrText>
      </w:r>
      <w:r>
        <w:instrText>workprogram</w:instrText>
      </w:r>
      <w:r w:rsidRPr="00DF65FB">
        <w:rPr>
          <w:lang w:val="ru-RU"/>
        </w:rPr>
        <w:instrText>.</w:instrText>
      </w:r>
      <w:r>
        <w:instrText>edsoo</w:instrText>
      </w:r>
      <w:r w:rsidRPr="00DF65FB">
        <w:rPr>
          <w:lang w:val="ru-RU"/>
        </w:rPr>
        <w:instrText>.</w:instrText>
      </w:r>
      <w:r>
        <w:instrText>ru</w:instrText>
      </w:r>
      <w:r w:rsidRPr="00DF65FB">
        <w:rPr>
          <w:lang w:val="ru-RU"/>
        </w:rPr>
        <w:instrText>/</w:instrText>
      </w:r>
      <w:r>
        <w:instrText>templates</w:instrText>
      </w:r>
      <w:r w:rsidRPr="00DF65FB">
        <w:rPr>
          <w:lang w:val="ru-RU"/>
        </w:rPr>
        <w:instrText>/415" \</w:instrText>
      </w:r>
      <w:r>
        <w:instrText>l</w:instrText>
      </w:r>
      <w:r w:rsidRPr="00DF65FB">
        <w:rPr>
          <w:lang w:val="ru-RU"/>
        </w:rPr>
        <w:instrText xml:space="preserve"> "_</w:instrText>
      </w:r>
      <w:r>
        <w:instrText>ftnref</w:instrText>
      </w:r>
      <w:r w:rsidRPr="00DF65FB">
        <w:rPr>
          <w:lang w:val="ru-RU"/>
        </w:rPr>
        <w:instrText>1" \</w:instrText>
      </w:r>
      <w:r>
        <w:instrText>h</w:instrText>
      </w:r>
      <w:r w:rsidRPr="00DF65FB">
        <w:rPr>
          <w:lang w:val="ru-RU"/>
        </w:rPr>
        <w:instrText xml:space="preserve"> </w:instrText>
      </w:r>
      <w:r>
        <w:fldChar w:fldCharType="separate"/>
      </w:r>
      <w:r w:rsidRPr="00DF65FB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DF65FB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445B57" w:rsidRPr="00DF65FB" w:rsidRDefault="00445B57">
      <w:pPr>
        <w:rPr>
          <w:lang w:val="ru-RU"/>
        </w:rPr>
        <w:sectPr w:rsidR="00445B57" w:rsidRPr="00DF65FB">
          <w:pgSz w:w="11906" w:h="16383"/>
          <w:pgMar w:top="1134" w:right="850" w:bottom="1134" w:left="1701" w:header="720" w:footer="720" w:gutter="0"/>
          <w:cols w:space="720"/>
        </w:sect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bookmarkStart w:id="6" w:name="block-43963627"/>
      <w:bookmarkEnd w:id="3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45B57" w:rsidRPr="00DF65FB" w:rsidRDefault="00360C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45B57" w:rsidRPr="00DF65FB" w:rsidRDefault="00360C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45B57" w:rsidRPr="00DF65FB" w:rsidRDefault="00360C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445B57" w:rsidRPr="00DF65FB" w:rsidRDefault="00360C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445B57" w:rsidRPr="00DF65FB" w:rsidRDefault="00360C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445B57" w:rsidRPr="00DF65FB" w:rsidRDefault="00360C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445B57" w:rsidRPr="00DF65FB" w:rsidRDefault="00360C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45B57" w:rsidRPr="00DF65FB" w:rsidRDefault="00360C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45B57" w:rsidRPr="00DF65FB" w:rsidRDefault="00360C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445B57" w:rsidRPr="00DF65FB" w:rsidRDefault="00360C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445B57" w:rsidRDefault="00360C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445B57" w:rsidRPr="00DF65FB" w:rsidRDefault="00360C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45B57" w:rsidRPr="00DF65FB" w:rsidRDefault="00360C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45B57" w:rsidRPr="00DF65FB" w:rsidRDefault="00360C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445B57" w:rsidRPr="00DF65FB" w:rsidRDefault="00360C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445B57" w:rsidRPr="00DF65FB" w:rsidRDefault="00360C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445B57" w:rsidRPr="00DF65FB" w:rsidRDefault="00360C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445B57" w:rsidRPr="00DF65FB" w:rsidRDefault="00360C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45B57" w:rsidRPr="00DF65FB" w:rsidRDefault="00360C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445B57" w:rsidRPr="00DF65FB" w:rsidRDefault="00360C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45B57" w:rsidRDefault="00360C3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F65FB">
        <w:rPr>
          <w:rFonts w:ascii="Times New Roman" w:hAnsi="Times New Roman"/>
          <w:color w:val="000000"/>
          <w:sz w:val="28"/>
          <w:lang w:val="ru-RU"/>
        </w:rPr>
        <w:t>:</w:t>
      </w:r>
    </w:p>
    <w:p w:rsidR="00445B57" w:rsidRPr="00DF65FB" w:rsidRDefault="00360C3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45B57" w:rsidRPr="00DF65FB" w:rsidRDefault="00360C3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445B57" w:rsidRPr="00DF65FB" w:rsidRDefault="00360C3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45B57" w:rsidRPr="00DF65FB" w:rsidRDefault="00360C3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45B57" w:rsidRPr="00DF65FB" w:rsidRDefault="00360C3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45B57" w:rsidRPr="00DF65FB" w:rsidRDefault="00360C39">
      <w:pPr>
        <w:spacing w:after="0" w:line="264" w:lineRule="auto"/>
        <w:ind w:firstLine="60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445B57" w:rsidRPr="00DF65FB" w:rsidRDefault="00360C3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445B57" w:rsidRDefault="00360C3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45B57" w:rsidRDefault="00360C3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445B57" w:rsidRPr="00DF65FB" w:rsidRDefault="00360C3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F65F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445B57" w:rsidRDefault="00360C3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445B57" w:rsidRDefault="00360C3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445B57" w:rsidRPr="00DF65FB" w:rsidRDefault="00360C3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F65F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445B57" w:rsidRDefault="00360C39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445B57" w:rsidRPr="00DF65FB" w:rsidRDefault="00360C3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45B57" w:rsidRPr="00DF65FB" w:rsidRDefault="00360C39">
      <w:pPr>
        <w:spacing w:after="0" w:line="264" w:lineRule="auto"/>
        <w:ind w:left="120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65FB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F65FB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445B57" w:rsidRPr="00DF65FB" w:rsidRDefault="00445B57">
      <w:pPr>
        <w:spacing w:after="0" w:line="264" w:lineRule="auto"/>
        <w:ind w:left="120"/>
        <w:jc w:val="both"/>
        <w:rPr>
          <w:lang w:val="ru-RU"/>
        </w:rPr>
      </w:pP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445B57" w:rsidRPr="00DF65FB" w:rsidRDefault="00360C3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F65FB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445B57" w:rsidRPr="00DF65FB" w:rsidRDefault="00445B57">
      <w:pPr>
        <w:rPr>
          <w:lang w:val="ru-RU"/>
        </w:rPr>
        <w:sectPr w:rsidR="00445B57" w:rsidRPr="00DF65FB">
          <w:pgSz w:w="11906" w:h="16383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bookmarkStart w:id="7" w:name="block-43963628"/>
      <w:bookmarkEnd w:id="6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45B5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45B5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45B5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45B5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bookmarkStart w:id="8" w:name="block-43963631"/>
      <w:bookmarkEnd w:id="7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445B5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445B5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445B5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445B5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5B57" w:rsidRDefault="00445B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5B57" w:rsidRDefault="00445B57"/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60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Структура текста.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5B57" w:rsidRPr="0060586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45B57" w:rsidRDefault="00445B5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65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45B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Pr="00DF65FB" w:rsidRDefault="00360C39">
            <w:pPr>
              <w:spacing w:after="0"/>
              <w:ind w:left="135"/>
              <w:rPr>
                <w:lang w:val="ru-RU"/>
              </w:rPr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 w:rsidRPr="00DF65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45B57" w:rsidRDefault="00360C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B57" w:rsidRDefault="00445B57"/>
        </w:tc>
      </w:tr>
    </w:tbl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445B57">
      <w:pPr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5B57" w:rsidRDefault="00360C39" w:rsidP="00DF65FB">
      <w:pPr>
        <w:spacing w:after="0"/>
        <w:ind w:left="120"/>
        <w:sectPr w:rsidR="00445B5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43963624"/>
      <w:bookmarkEnd w:id="8"/>
      <w:r w:rsidRPr="00DF65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bookmarkStart w:id="10" w:name="block-43963630"/>
      <w:bookmarkEnd w:id="9"/>
      <w:r>
        <w:rPr>
          <w:rStyle w:val="c0"/>
          <w:rFonts w:eastAsiaTheme="majorEastAsia"/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2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3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• Русский язык (в 2 частях), 4 класс/ Канакина В.П., Горецкий В.Г., Акционерное общество «Издательство «Просвещение»‌​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​‌Рабочие тетради‌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МЕТОДИЧЕСКИЕ МАТЕРИАЛЫ ДЛЯ УЧИТЕЛЯ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color w:val="000000"/>
          <w:sz w:val="28"/>
          <w:szCs w:val="28"/>
        </w:rPr>
        <w:t>​‌- Программы начального общего образования Москва «Просвещение» 2014г.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Канакина В.П., Горецкий В.Г. Русский язык. 4 класс в 2-х частях. Москва «Просвещение»,2014г.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Канакина В.П.: Русский язык. Рабочая тетрадь 4 класс в 2-х частях. Москва «Просвещение»,2016г.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Приложение на электронном носителе Канакина В. П. Русский язык.4 класс. М.: Просвещение. 2014.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Т.Н.Ситникова. Поурочные разработки по русскому языку к УМК В. П. Канакиной, В. Г. Горецкого. М.: ВАКО, 2014 г.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Нефедова Е.А., Узорова О.В. Практическое пособие по развитию речи.- М.:АСТ Астрель,2014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Словари по русскому языку: толковый, морфемный, словообразовательный, орфоэпический, фразеологизмов.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Магнитная классная доска с набором приспособлений для крепления таблиц, постеров и картинок.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Персональный компьютер.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Интерактивная доска.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Таблицы, соответствующие тематике программы по русскому языку.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ИКТ и ЦОР: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Каталог образовательных ресурсов сети Интернет: http://katalog.iot.ru/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Единое окно доступа к образовательным ресурсам: http://window.edu.ru/window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- Единая коллекция цифровых образовательных ресурсов: http://school-collection.edu.ru/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‌​</w:t>
      </w:r>
    </w:p>
    <w:p w:rsid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19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</w:rPr>
        <w:t>ЦИФРОВЫЕ ОБРАЗОВАТЕЛЬНЫЕ РЕСУРСЫ И РЕСУРСЫ СЕТИ ИНТЕРНЕТ</w:t>
      </w:r>
    </w:p>
    <w:p w:rsidR="00445B57" w:rsidRPr="009C2642" w:rsidRDefault="009C2642" w:rsidP="009C2642">
      <w:pPr>
        <w:pStyle w:val="c10"/>
        <w:shd w:val="clear" w:color="auto" w:fill="FFFFFF"/>
        <w:spacing w:before="0" w:beforeAutospacing="0" w:after="0" w:afterAutospacing="0"/>
        <w:ind w:left="119"/>
        <w:rPr>
          <w:rFonts w:ascii="Calibri" w:hAnsi="Calibri" w:cs="Calibri"/>
          <w:color w:val="000000"/>
          <w:sz w:val="22"/>
          <w:szCs w:val="22"/>
        </w:rPr>
        <w:sectPr w:rsidR="00445B57" w:rsidRPr="009C264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Style w:val="c31"/>
          <w:rFonts w:eastAsiaTheme="majorEastAsia"/>
          <w:color w:val="000000"/>
          <w:sz w:val="28"/>
          <w:szCs w:val="28"/>
        </w:rPr>
        <w:lastRenderedPageBreak/>
        <w:t>​</w:t>
      </w:r>
      <w:r>
        <w:rPr>
          <w:rStyle w:val="c37"/>
          <w:rFonts w:eastAsiaTheme="majorEastAsia"/>
          <w:color w:val="333333"/>
          <w:sz w:val="28"/>
          <w:szCs w:val="28"/>
        </w:rPr>
        <w:t>​‌</w:t>
      </w:r>
      <w:r>
        <w:rPr>
          <w:rStyle w:val="c31"/>
          <w:rFonts w:eastAsiaTheme="majorEastAsia"/>
          <w:color w:val="000000"/>
          <w:sz w:val="28"/>
          <w:szCs w:val="28"/>
        </w:rPr>
        <w:t>1. Сайт Министерства образования и науки РФ http://www.mon.gov.ru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2. Сайт Рособразования http://www.ed.gov.ru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3. Федеральный портал «Российское образование» http://www.edu.ru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4. Российский образовательный портал http://www.school.edu.ru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5. Каталог учебных изданий, электронного http://www.ndce.edu.ru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оборудования и электронных образовательных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ресурсов для общего образования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6. Школьный портал http://www.portalschool.ru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7. Федеральный портал «Информационно- http://www.ict.edu.ru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коммуникационные технологии в образовании»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8. Российский портал открытого образования http://www.opennet.edu.ru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9. Сайт «Начальная школа» с онлайн-поддержкой http://1-4.prosv.ru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учебников комплекта «Школа России»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10. Газета «Математика» Издательский Дом http://www.math.1september.ru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«Первое сентября»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11. Сайт интернет-проекта «Копилка уроков http://nsportal.ru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сайт для учителей»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12. Сайт «Я иду на урок русского языка» http://www.rus.1september.ru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и электронная версия газеты «Русский язык»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13. Коллекция «Мировая художественная культура» http://www.art.september.ru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14. Музыкальная коллекция Российского http://www.musik.edu.ru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общеобразовательного портала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15.Официальный ресурс для учителей, www.nachalka.com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  <w:sz w:val="28"/>
          <w:szCs w:val="28"/>
        </w:rPr>
        <w:t> детей и родителей (1-4 класс</w:t>
      </w:r>
    </w:p>
    <w:bookmarkEnd w:id="10"/>
    <w:p w:rsidR="00360C39" w:rsidRPr="00DF65FB" w:rsidRDefault="00360C39">
      <w:pPr>
        <w:rPr>
          <w:lang w:val="ru-RU"/>
        </w:rPr>
      </w:pPr>
    </w:p>
    <w:sectPr w:rsidR="00360C39" w:rsidRPr="00DF65F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3402"/>
    <w:multiLevelType w:val="multilevel"/>
    <w:tmpl w:val="BAB079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A2EE1"/>
    <w:multiLevelType w:val="multilevel"/>
    <w:tmpl w:val="4C247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A67E33"/>
    <w:multiLevelType w:val="multilevel"/>
    <w:tmpl w:val="A3847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0040FD"/>
    <w:multiLevelType w:val="multilevel"/>
    <w:tmpl w:val="B3CC1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260DFF"/>
    <w:multiLevelType w:val="multilevel"/>
    <w:tmpl w:val="223CE1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B41BB6"/>
    <w:multiLevelType w:val="multilevel"/>
    <w:tmpl w:val="A8EAB5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CB5DD9"/>
    <w:multiLevelType w:val="multilevel"/>
    <w:tmpl w:val="41AA9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810B01"/>
    <w:multiLevelType w:val="multilevel"/>
    <w:tmpl w:val="D2AC9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6E0128"/>
    <w:multiLevelType w:val="multilevel"/>
    <w:tmpl w:val="1C4CF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78078F"/>
    <w:multiLevelType w:val="multilevel"/>
    <w:tmpl w:val="6750E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926240"/>
    <w:multiLevelType w:val="multilevel"/>
    <w:tmpl w:val="04F8E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8B240D"/>
    <w:multiLevelType w:val="multilevel"/>
    <w:tmpl w:val="6854C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1A2C5E"/>
    <w:multiLevelType w:val="multilevel"/>
    <w:tmpl w:val="9DDEBA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440CA2"/>
    <w:multiLevelType w:val="multilevel"/>
    <w:tmpl w:val="9446C6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CF1158"/>
    <w:multiLevelType w:val="multilevel"/>
    <w:tmpl w:val="227C6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457354"/>
    <w:multiLevelType w:val="multilevel"/>
    <w:tmpl w:val="4A0E6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393522"/>
    <w:multiLevelType w:val="multilevel"/>
    <w:tmpl w:val="329AC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B053ED"/>
    <w:multiLevelType w:val="multilevel"/>
    <w:tmpl w:val="04C69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6"/>
  </w:num>
  <w:num w:numId="5">
    <w:abstractNumId w:val="14"/>
  </w:num>
  <w:num w:numId="6">
    <w:abstractNumId w:val="11"/>
  </w:num>
  <w:num w:numId="7">
    <w:abstractNumId w:val="2"/>
  </w:num>
  <w:num w:numId="8">
    <w:abstractNumId w:val="4"/>
  </w:num>
  <w:num w:numId="9">
    <w:abstractNumId w:val="10"/>
  </w:num>
  <w:num w:numId="10">
    <w:abstractNumId w:val="16"/>
  </w:num>
  <w:num w:numId="11">
    <w:abstractNumId w:val="8"/>
  </w:num>
  <w:num w:numId="12">
    <w:abstractNumId w:val="9"/>
  </w:num>
  <w:num w:numId="13">
    <w:abstractNumId w:val="3"/>
  </w:num>
  <w:num w:numId="14">
    <w:abstractNumId w:val="1"/>
  </w:num>
  <w:num w:numId="15">
    <w:abstractNumId w:val="17"/>
  </w:num>
  <w:num w:numId="16">
    <w:abstractNumId w:val="15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45B57"/>
    <w:rsid w:val="00360C39"/>
    <w:rsid w:val="00445B57"/>
    <w:rsid w:val="00605869"/>
    <w:rsid w:val="009C2642"/>
    <w:rsid w:val="00D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c10">
    <w:name w:val="c10"/>
    <w:basedOn w:val="a"/>
    <w:rsid w:val="009C2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9C2642"/>
  </w:style>
  <w:style w:type="character" w:customStyle="1" w:styleId="c31">
    <w:name w:val="c31"/>
    <w:basedOn w:val="a0"/>
    <w:rsid w:val="009C2642"/>
  </w:style>
  <w:style w:type="character" w:customStyle="1" w:styleId="c37">
    <w:name w:val="c37"/>
    <w:basedOn w:val="a0"/>
    <w:rsid w:val="009C2642"/>
  </w:style>
  <w:style w:type="paragraph" w:styleId="ae">
    <w:name w:val="Balloon Text"/>
    <w:basedOn w:val="a"/>
    <w:link w:val="af"/>
    <w:uiPriority w:val="99"/>
    <w:semiHidden/>
    <w:unhideWhenUsed/>
    <w:rsid w:val="0060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05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303" Type="http://schemas.openxmlformats.org/officeDocument/2006/relationships/hyperlink" Target="https://m.edsoo.ru/fa2511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26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68" Type="http://schemas.openxmlformats.org/officeDocument/2006/relationships/hyperlink" Target="https://m.edsoo.ru/f843d05a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181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274ee" TargetMode="External"/><Relationship Id="rId237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71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27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3d424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fea0" TargetMode="External"/><Relationship Id="rId161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698a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2009a" TargetMode="External"/><Relationship Id="rId86" Type="http://schemas.openxmlformats.org/officeDocument/2006/relationships/hyperlink" Target="https://m.edsoo.ru/f842da88" TargetMode="External"/><Relationship Id="rId130" Type="http://schemas.openxmlformats.org/officeDocument/2006/relationships/hyperlink" Target="https://m.edsoo.ru/f842d894" TargetMode="External"/><Relationship Id="rId151" Type="http://schemas.openxmlformats.org/officeDocument/2006/relationships/hyperlink" Target="https://m.edsoo.ru/f843260a" TargetMode="External"/><Relationship Id="rId172" Type="http://schemas.openxmlformats.org/officeDocument/2006/relationships/hyperlink" Target="https://m.edsoo.ru/f8434dd8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28" Type="http://schemas.openxmlformats.org/officeDocument/2006/relationships/hyperlink" Target="https://m.edsoo.ru/f8439ff4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422b2" TargetMode="External"/><Relationship Id="rId316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0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760a" TargetMode="External"/><Relationship Id="rId261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282" Type="http://schemas.openxmlformats.org/officeDocument/2006/relationships/hyperlink" Target="https://m.edsoo.ru/f8442dd4" TargetMode="External"/><Relationship Id="rId312" Type="http://schemas.openxmlformats.org/officeDocument/2006/relationships/hyperlink" Target="https://m.edsoo.ru/fa251c12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8436034" TargetMode="External"/><Relationship Id="rId219" Type="http://schemas.openxmlformats.org/officeDocument/2006/relationships/hyperlink" Target="https://m.edsoo.ru/f8436ca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0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2" Type="http://schemas.openxmlformats.org/officeDocument/2006/relationships/hyperlink" Target="https://m.edsoo.ru/f8442cb2" TargetMode="External"/><Relationship Id="rId307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79" Type="http://schemas.openxmlformats.org/officeDocument/2006/relationships/hyperlink" Target="https://m.edsoo.ru/f843585a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0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43180" TargetMode="External"/><Relationship Id="rId241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3" Type="http://schemas.openxmlformats.org/officeDocument/2006/relationships/hyperlink" Target="https://m.edsoo.ru/fa251956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48" Type="http://schemas.openxmlformats.org/officeDocument/2006/relationships/hyperlink" Target="https://m.edsoo.ru/f8431b06" TargetMode="External"/><Relationship Id="rId164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23b6e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617e" TargetMode="External"/><Relationship Id="rId210" Type="http://schemas.openxmlformats.org/officeDocument/2006/relationships/hyperlink" Target="https://m.edsoo.ru/f84453f4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104</Pages>
  <Words>20377</Words>
  <Characters>116151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2024-09-14T16:47:00Z</dcterms:created>
  <dcterms:modified xsi:type="dcterms:W3CDTF">2024-09-16T12:43:00Z</dcterms:modified>
</cp:coreProperties>
</file>