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45C" w:rsidRDefault="008B645C" w:rsidP="008B645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935" cy="8884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45C" w:rsidRDefault="008B645C" w:rsidP="008B645C">
      <w:pPr>
        <w:spacing w:after="0" w:line="240" w:lineRule="auto"/>
        <w:jc w:val="center"/>
        <w:rPr>
          <w:sz w:val="24"/>
          <w:szCs w:val="24"/>
        </w:rPr>
      </w:pPr>
    </w:p>
    <w:p w:rsidR="00C16604" w:rsidRDefault="00C16604" w:rsidP="008B645C">
      <w:pPr>
        <w:spacing w:after="0" w:line="24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Мунициапальное</w:t>
      </w:r>
      <w:proofErr w:type="spellEnd"/>
      <w:r>
        <w:rPr>
          <w:sz w:val="24"/>
          <w:szCs w:val="24"/>
        </w:rPr>
        <w:t xml:space="preserve"> общеобразовательное учреждение</w:t>
      </w:r>
    </w:p>
    <w:p w:rsidR="00C16604" w:rsidRDefault="00C16604" w:rsidP="008B645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«Основная общеобразовательная школа»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.Н</w:t>
      </w:r>
      <w:proofErr w:type="gramEnd"/>
      <w:r>
        <w:rPr>
          <w:sz w:val="24"/>
          <w:szCs w:val="24"/>
        </w:rPr>
        <w:t>амск</w:t>
      </w:r>
      <w:proofErr w:type="spellEnd"/>
    </w:p>
    <w:p w:rsidR="00C16604" w:rsidRDefault="00C16604" w:rsidP="00C16604">
      <w:pPr>
        <w:jc w:val="both"/>
        <w:rPr>
          <w:sz w:val="24"/>
          <w:szCs w:val="24"/>
        </w:rPr>
      </w:pPr>
    </w:p>
    <w:p w:rsidR="00C16604" w:rsidRDefault="00C16604" w:rsidP="00C16604">
      <w:pPr>
        <w:spacing w:after="0" w:line="240" w:lineRule="auto"/>
        <w:jc w:val="both"/>
        <w:rPr>
          <w:sz w:val="24"/>
          <w:szCs w:val="24"/>
        </w:rPr>
      </w:pPr>
    </w:p>
    <w:p w:rsidR="00C16604" w:rsidRDefault="00C16604" w:rsidP="00C166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Принято                                                                                    Утверждено</w:t>
      </w:r>
    </w:p>
    <w:p w:rsidR="00C16604" w:rsidRDefault="00C16604" w:rsidP="00C166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Педсоветом                                                                        Директор «МОУ «ООШ»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.Н</w:t>
      </w:r>
      <w:proofErr w:type="gramEnd"/>
      <w:r>
        <w:rPr>
          <w:sz w:val="24"/>
          <w:szCs w:val="24"/>
        </w:rPr>
        <w:t>амск</w:t>
      </w:r>
      <w:proofErr w:type="spellEnd"/>
    </w:p>
    <w:p w:rsidR="00C16604" w:rsidRDefault="00C16604" w:rsidP="00C166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Протокол №5 от 30.08.2020                                                                       Пастернак И.В.</w:t>
      </w:r>
    </w:p>
    <w:p w:rsidR="00C16604" w:rsidRDefault="00C16604" w:rsidP="00C16604">
      <w:pPr>
        <w:spacing w:after="0" w:line="240" w:lineRule="auto"/>
        <w:jc w:val="both"/>
        <w:rPr>
          <w:sz w:val="24"/>
          <w:szCs w:val="24"/>
        </w:rPr>
      </w:pPr>
    </w:p>
    <w:p w:rsidR="00C16604" w:rsidRDefault="00C16604" w:rsidP="00C16604">
      <w:pPr>
        <w:spacing w:after="0" w:line="240" w:lineRule="auto"/>
        <w:jc w:val="both"/>
        <w:rPr>
          <w:sz w:val="24"/>
          <w:szCs w:val="24"/>
        </w:rPr>
      </w:pPr>
    </w:p>
    <w:p w:rsidR="00C16604" w:rsidRDefault="00E67C33" w:rsidP="00C16604">
      <w:pPr>
        <w:jc w:val="center"/>
        <w:rPr>
          <w:sz w:val="24"/>
          <w:szCs w:val="24"/>
        </w:rPr>
      </w:pPr>
      <w:r w:rsidRPr="00C16604">
        <w:rPr>
          <w:sz w:val="24"/>
          <w:szCs w:val="24"/>
        </w:rPr>
        <w:t>Положение об организации питания</w:t>
      </w:r>
    </w:p>
    <w:p w:rsidR="00241455" w:rsidRDefault="00E67C33" w:rsidP="00C16604">
      <w:pPr>
        <w:jc w:val="center"/>
        <w:rPr>
          <w:sz w:val="24"/>
          <w:szCs w:val="24"/>
        </w:rPr>
      </w:pPr>
      <w:r w:rsidRPr="00C16604">
        <w:rPr>
          <w:sz w:val="24"/>
          <w:szCs w:val="24"/>
        </w:rPr>
        <w:t>обучающихся в МОУ «ООШ»</w:t>
      </w:r>
      <w:r w:rsidR="00C16604">
        <w:rPr>
          <w:sz w:val="24"/>
          <w:szCs w:val="24"/>
        </w:rPr>
        <w:t xml:space="preserve"> </w:t>
      </w:r>
      <w:proofErr w:type="spellStart"/>
      <w:r w:rsidR="00C16604">
        <w:rPr>
          <w:sz w:val="24"/>
          <w:szCs w:val="24"/>
        </w:rPr>
        <w:t>п</w:t>
      </w:r>
      <w:proofErr w:type="gramStart"/>
      <w:r w:rsidR="00C16604">
        <w:rPr>
          <w:sz w:val="24"/>
          <w:szCs w:val="24"/>
        </w:rPr>
        <w:t>.</w:t>
      </w:r>
      <w:r w:rsidRPr="00C16604">
        <w:rPr>
          <w:sz w:val="24"/>
          <w:szCs w:val="24"/>
        </w:rPr>
        <w:t>Н</w:t>
      </w:r>
      <w:proofErr w:type="gramEnd"/>
      <w:r w:rsidRPr="00C16604">
        <w:rPr>
          <w:sz w:val="24"/>
          <w:szCs w:val="24"/>
        </w:rPr>
        <w:t>амск</w:t>
      </w:r>
      <w:proofErr w:type="spellEnd"/>
    </w:p>
    <w:p w:rsidR="00C16604" w:rsidRPr="00C16604" w:rsidRDefault="00C16604" w:rsidP="00C16604">
      <w:pPr>
        <w:pStyle w:val="a3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Общие положения.</w:t>
      </w:r>
    </w:p>
    <w:p w:rsidR="00E67C33" w:rsidRPr="00C16604" w:rsidRDefault="00E67C33" w:rsidP="00C16604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C16604">
        <w:rPr>
          <w:sz w:val="24"/>
          <w:szCs w:val="24"/>
        </w:rPr>
        <w:t>«Положение об организации питания обучающихся в МОУ «ООШ»</w:t>
      </w:r>
      <w:proofErr w:type="gramStart"/>
      <w:r w:rsidRPr="00C16604">
        <w:rPr>
          <w:sz w:val="24"/>
          <w:szCs w:val="24"/>
        </w:rPr>
        <w:t xml:space="preserve"> .</w:t>
      </w:r>
      <w:proofErr w:type="spellStart"/>
      <w:proofErr w:type="gramEnd"/>
      <w:r w:rsidRPr="00C16604">
        <w:rPr>
          <w:sz w:val="24"/>
          <w:szCs w:val="24"/>
        </w:rPr>
        <w:t>Намск</w:t>
      </w:r>
      <w:proofErr w:type="spellEnd"/>
      <w:r w:rsidRPr="00C16604">
        <w:rPr>
          <w:sz w:val="24"/>
          <w:szCs w:val="24"/>
        </w:rPr>
        <w:t>» (далее –Положение) разработано на основании ФЗ от 29.12.2012 №273 «Об образовании в РФ»,</w:t>
      </w:r>
      <w:r w:rsidR="00C16604">
        <w:rPr>
          <w:sz w:val="24"/>
          <w:szCs w:val="24"/>
        </w:rPr>
        <w:t xml:space="preserve"> </w:t>
      </w:r>
      <w:r w:rsidRPr="00C16604">
        <w:rPr>
          <w:sz w:val="24"/>
          <w:szCs w:val="24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молодёжи», на </w:t>
      </w:r>
      <w:proofErr w:type="gramStart"/>
      <w:r w:rsidRPr="00C16604">
        <w:rPr>
          <w:sz w:val="24"/>
          <w:szCs w:val="24"/>
        </w:rPr>
        <w:t>основании</w:t>
      </w:r>
      <w:proofErr w:type="gramEnd"/>
      <w:r w:rsidRPr="00C16604">
        <w:rPr>
          <w:sz w:val="24"/>
          <w:szCs w:val="24"/>
        </w:rPr>
        <w:t xml:space="preserve"> Устава школы.</w:t>
      </w:r>
    </w:p>
    <w:p w:rsidR="00E67C33" w:rsidRPr="00C16604" w:rsidRDefault="00E67C33" w:rsidP="00C16604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C16604">
        <w:rPr>
          <w:sz w:val="24"/>
          <w:szCs w:val="24"/>
        </w:rPr>
        <w:t>Данное Положение устанавливает порядок организации питания учащихся, правила и требования к организации питания, регулирует отношения между администрацией школы и родителями (законными представителями).</w:t>
      </w:r>
    </w:p>
    <w:p w:rsidR="00E67C33" w:rsidRPr="00C16604" w:rsidRDefault="00E67C33" w:rsidP="00C16604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C16604">
        <w:rPr>
          <w:sz w:val="24"/>
          <w:szCs w:val="24"/>
        </w:rPr>
        <w:t>Данное положение разработано в целях обеспечения права обучающихся  на организацию полноценного школьного горячего питания, социальной поддержки и укрепления здоровья детей, создания комфортной среды образовательного процесса.</w:t>
      </w:r>
    </w:p>
    <w:p w:rsidR="00E67C33" w:rsidRPr="00C16604" w:rsidRDefault="00E67C33" w:rsidP="00C16604">
      <w:pPr>
        <w:pStyle w:val="a3"/>
        <w:numPr>
          <w:ilvl w:val="1"/>
          <w:numId w:val="1"/>
        </w:numPr>
        <w:jc w:val="both"/>
        <w:rPr>
          <w:sz w:val="24"/>
          <w:szCs w:val="24"/>
        </w:rPr>
      </w:pPr>
      <w:r w:rsidRPr="00C16604">
        <w:rPr>
          <w:sz w:val="24"/>
          <w:szCs w:val="24"/>
        </w:rPr>
        <w:t>Основными задачами являются:</w:t>
      </w:r>
    </w:p>
    <w:p w:rsidR="00E67C33" w:rsidRPr="00C16604" w:rsidRDefault="00E67C33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1.4.1 Обеспечение школьников питанием, соответствующим возрастным физиологическим потребностям в веществах  и энергии,</w:t>
      </w:r>
      <w:r w:rsidR="00C16604">
        <w:rPr>
          <w:sz w:val="24"/>
          <w:szCs w:val="24"/>
        </w:rPr>
        <w:t xml:space="preserve"> </w:t>
      </w:r>
      <w:r w:rsidRPr="00C16604">
        <w:rPr>
          <w:sz w:val="24"/>
          <w:szCs w:val="24"/>
        </w:rPr>
        <w:t>принципам рационального и сбалансированного питания.</w:t>
      </w:r>
    </w:p>
    <w:p w:rsidR="00E04E24" w:rsidRPr="00C16604" w:rsidRDefault="00E04E2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1.4.2.гарантированного качество и безопасность питания и пищевых продуктов, используемых в питании.</w:t>
      </w:r>
    </w:p>
    <w:p w:rsidR="00E04E24" w:rsidRPr="00C16604" w:rsidRDefault="00E04E2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1.4.3.Предупреждение (профилактика) среди обучающихся инфекционных и неинфекционных заболеваний, связанных с фактором питания.</w:t>
      </w:r>
    </w:p>
    <w:p w:rsidR="00E04E24" w:rsidRPr="00C16604" w:rsidRDefault="00E04E24" w:rsidP="00C16604">
      <w:pPr>
        <w:pStyle w:val="a3"/>
        <w:ind w:left="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1.5.Настоящее Положение определяет:</w:t>
      </w:r>
    </w:p>
    <w:p w:rsidR="00E04E24" w:rsidRPr="00C16604" w:rsidRDefault="00E04E2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1.5.1.Порядок организации питания в школе,</w:t>
      </w:r>
    </w:p>
    <w:p w:rsidR="00E04E24" w:rsidRDefault="00E04E2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1.5.2. Порядок организации питания, предоставляемого на льготной основе.</w:t>
      </w:r>
    </w:p>
    <w:p w:rsidR="00C16604" w:rsidRPr="00C16604" w:rsidRDefault="00C16604" w:rsidP="00C16604">
      <w:pPr>
        <w:pStyle w:val="a3"/>
        <w:ind w:left="360"/>
        <w:jc w:val="both"/>
        <w:rPr>
          <w:sz w:val="24"/>
          <w:szCs w:val="24"/>
        </w:rPr>
      </w:pPr>
    </w:p>
    <w:p w:rsidR="00E04E24" w:rsidRPr="00C16604" w:rsidRDefault="00E04E2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                     2. Общие принципы организации питания школе.</w:t>
      </w:r>
    </w:p>
    <w:p w:rsidR="00E04E24" w:rsidRPr="00C16604" w:rsidRDefault="00E04E24" w:rsidP="00C16604">
      <w:pPr>
        <w:pStyle w:val="a3"/>
        <w:ind w:left="0" w:firstLine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2.1.администрация школы осуществляет организационную и </w:t>
      </w:r>
      <w:proofErr w:type="gramStart"/>
      <w:r w:rsidRPr="00C16604">
        <w:rPr>
          <w:sz w:val="24"/>
          <w:szCs w:val="24"/>
        </w:rPr>
        <w:t xml:space="preserve">разъяснит </w:t>
      </w:r>
      <w:proofErr w:type="spellStart"/>
      <w:r w:rsidRPr="00C16604">
        <w:rPr>
          <w:sz w:val="24"/>
          <w:szCs w:val="24"/>
        </w:rPr>
        <w:t>ельную</w:t>
      </w:r>
      <w:proofErr w:type="spellEnd"/>
      <w:proofErr w:type="gramEnd"/>
      <w:r w:rsidRPr="00C16604">
        <w:rPr>
          <w:sz w:val="24"/>
          <w:szCs w:val="24"/>
        </w:rPr>
        <w:t xml:space="preserve"> работу с обучающимися и родителями (законными представителями) с целью организации питания обучающихся на платной или льготной основе.</w:t>
      </w:r>
    </w:p>
    <w:p w:rsidR="00E04E24" w:rsidRPr="00C16604" w:rsidRDefault="00E04E2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2.2. Школа обеспечивает </w:t>
      </w:r>
      <w:r w:rsidR="00DA5332" w:rsidRPr="00C16604">
        <w:rPr>
          <w:sz w:val="24"/>
          <w:szCs w:val="24"/>
        </w:rPr>
        <w:t>принятие организационно-управленческих решений</w:t>
      </w:r>
      <w:proofErr w:type="gramStart"/>
      <w:r w:rsidR="00DA5332" w:rsidRPr="00C16604">
        <w:rPr>
          <w:sz w:val="24"/>
          <w:szCs w:val="24"/>
        </w:rPr>
        <w:t xml:space="preserve"> ,</w:t>
      </w:r>
      <w:proofErr w:type="gramEnd"/>
      <w:r w:rsidR="00DA5332" w:rsidRPr="00C16604">
        <w:rPr>
          <w:sz w:val="24"/>
          <w:szCs w:val="24"/>
        </w:rPr>
        <w:t xml:space="preserve"> направленных на обеспечение обучающимися  горячим питанием, пропаганду принципов  и санитарно-гигиенических основ здорового питания.</w:t>
      </w:r>
    </w:p>
    <w:p w:rsidR="00DA5332" w:rsidRPr="00C16604" w:rsidRDefault="00DA5332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2.3. Для </w:t>
      </w:r>
      <w:proofErr w:type="gramStart"/>
      <w:r w:rsidRPr="00C16604">
        <w:rPr>
          <w:sz w:val="24"/>
          <w:szCs w:val="24"/>
        </w:rPr>
        <w:t>обучающихся</w:t>
      </w:r>
      <w:proofErr w:type="gramEnd"/>
      <w:r w:rsidRPr="00C16604">
        <w:rPr>
          <w:sz w:val="24"/>
          <w:szCs w:val="24"/>
        </w:rPr>
        <w:t xml:space="preserve"> школы предусматривается организация одноразового (завтрак) и двухразового (завтрак и обед) питания.</w:t>
      </w:r>
    </w:p>
    <w:p w:rsidR="00DA5332" w:rsidRPr="00C16604" w:rsidRDefault="00DA5332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2.4. Питание организовано на основе примерного цикличного двухнедельного меню рационов горячих завтраков и обедов.</w:t>
      </w:r>
    </w:p>
    <w:p w:rsidR="00DA5332" w:rsidRPr="00C16604" w:rsidRDefault="00DA5332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2.5. Реализация продукции</w:t>
      </w:r>
      <w:r w:rsidR="00787D10" w:rsidRPr="00C16604">
        <w:rPr>
          <w:sz w:val="24"/>
          <w:szCs w:val="24"/>
        </w:rPr>
        <w:t xml:space="preserve"> (замена продуктов)</w:t>
      </w:r>
      <w:r w:rsidRPr="00C16604">
        <w:rPr>
          <w:sz w:val="24"/>
          <w:szCs w:val="24"/>
        </w:rPr>
        <w:t>, не предусмотренной утвержденными меню</w:t>
      </w:r>
      <w:r w:rsidR="00787D10" w:rsidRPr="00C16604">
        <w:rPr>
          <w:sz w:val="24"/>
          <w:szCs w:val="24"/>
        </w:rPr>
        <w:t>,</w:t>
      </w:r>
      <w:r w:rsidRPr="00C16604">
        <w:rPr>
          <w:sz w:val="24"/>
          <w:szCs w:val="24"/>
        </w:rPr>
        <w:t xml:space="preserve"> допускается на основе приказа директора школы.</w:t>
      </w:r>
    </w:p>
    <w:p w:rsidR="00DA5332" w:rsidRPr="00C16604" w:rsidRDefault="00DA5332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lastRenderedPageBreak/>
        <w:t>2.6. Гигиенические показатели пищевой ценности продовольственного сырья и пищевых продуктов, используемых в питании обучающихся, должны соответствовать СанПиНу.</w:t>
      </w:r>
    </w:p>
    <w:p w:rsidR="00DA5332" w:rsidRPr="00C16604" w:rsidRDefault="00DA5332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2.7. Плано</w:t>
      </w:r>
      <w:r w:rsidR="001344FE" w:rsidRPr="00C16604">
        <w:rPr>
          <w:sz w:val="24"/>
          <w:szCs w:val="24"/>
        </w:rPr>
        <w:t>в</w:t>
      </w:r>
      <w:r w:rsidRPr="00C16604">
        <w:rPr>
          <w:sz w:val="24"/>
          <w:szCs w:val="24"/>
        </w:rPr>
        <w:t xml:space="preserve">ый контроль за организацией питания, качеством готовой продукции, </w:t>
      </w:r>
      <w:proofErr w:type="gramStart"/>
      <w:r w:rsidRPr="00C16604">
        <w:rPr>
          <w:sz w:val="24"/>
          <w:szCs w:val="24"/>
        </w:rPr>
        <w:t>реализуемых</w:t>
      </w:r>
      <w:proofErr w:type="gramEnd"/>
      <w:r w:rsidRPr="00C16604">
        <w:rPr>
          <w:sz w:val="24"/>
          <w:szCs w:val="24"/>
        </w:rPr>
        <w:t xml:space="preserve"> </w:t>
      </w:r>
      <w:r w:rsidR="001344FE" w:rsidRPr="00C16604">
        <w:rPr>
          <w:sz w:val="24"/>
          <w:szCs w:val="24"/>
        </w:rPr>
        <w:t xml:space="preserve">в школе, осуществляется органом </w:t>
      </w:r>
      <w:proofErr w:type="spellStart"/>
      <w:r w:rsidR="001344FE" w:rsidRPr="00C16604">
        <w:rPr>
          <w:sz w:val="24"/>
          <w:szCs w:val="24"/>
        </w:rPr>
        <w:t>Роспотребнадзора</w:t>
      </w:r>
      <w:proofErr w:type="spellEnd"/>
      <w:r w:rsidR="001344FE" w:rsidRPr="00C16604">
        <w:rPr>
          <w:sz w:val="24"/>
          <w:szCs w:val="24"/>
        </w:rPr>
        <w:t xml:space="preserve">  и образовательной организацией.</w:t>
      </w:r>
    </w:p>
    <w:p w:rsidR="001344FE" w:rsidRPr="00C16604" w:rsidRDefault="001344FE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2.8. Ежедневный контроль организации питания в школе</w:t>
      </w:r>
      <w:r w:rsidR="00787D10" w:rsidRPr="00C16604">
        <w:rPr>
          <w:sz w:val="24"/>
          <w:szCs w:val="24"/>
        </w:rPr>
        <w:t xml:space="preserve"> </w:t>
      </w:r>
      <w:proofErr w:type="gramStart"/>
      <w:r w:rsidR="00787D10" w:rsidRPr="00C16604">
        <w:rPr>
          <w:sz w:val="24"/>
          <w:szCs w:val="24"/>
        </w:rPr>
        <w:t xml:space="preserve">( </w:t>
      </w:r>
      <w:proofErr w:type="gramEnd"/>
      <w:r w:rsidR="00787D10" w:rsidRPr="00C16604">
        <w:rPr>
          <w:sz w:val="24"/>
          <w:szCs w:val="24"/>
        </w:rPr>
        <w:t>проверка качества пищи, объема и выхода приготовленных блюд, их соответствие утвержденному меню, соблюдение рецептур и технологических режимов)</w:t>
      </w:r>
      <w:r w:rsidRPr="00C16604">
        <w:rPr>
          <w:sz w:val="24"/>
          <w:szCs w:val="24"/>
        </w:rPr>
        <w:t xml:space="preserve"> осуществляется </w:t>
      </w:r>
      <w:proofErr w:type="spellStart"/>
      <w:r w:rsidRPr="00C16604">
        <w:rPr>
          <w:sz w:val="24"/>
          <w:szCs w:val="24"/>
        </w:rPr>
        <w:t>бракеражной</w:t>
      </w:r>
      <w:proofErr w:type="spellEnd"/>
      <w:r w:rsidRPr="00C16604">
        <w:rPr>
          <w:sz w:val="24"/>
          <w:szCs w:val="24"/>
        </w:rPr>
        <w:t xml:space="preserve"> комиссией, назначаемой директором школы из числа педагогических работников на текущий год.</w:t>
      </w:r>
    </w:p>
    <w:p w:rsidR="001344FE" w:rsidRDefault="001344FE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2.9. Ответственность за организацию питания в школе несет директор, за качество приготовленной продукции повар, обязанности которого прописаны в должностной инструкции.</w:t>
      </w:r>
    </w:p>
    <w:p w:rsidR="00C16604" w:rsidRPr="00C16604" w:rsidRDefault="00C16604" w:rsidP="00C16604">
      <w:pPr>
        <w:pStyle w:val="a3"/>
        <w:ind w:left="360"/>
        <w:jc w:val="both"/>
        <w:rPr>
          <w:sz w:val="24"/>
          <w:szCs w:val="24"/>
        </w:rPr>
      </w:pPr>
    </w:p>
    <w:p w:rsidR="001344FE" w:rsidRPr="00C16604" w:rsidRDefault="00BD07E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                         </w:t>
      </w:r>
      <w:r w:rsidR="001344FE" w:rsidRPr="00C16604">
        <w:rPr>
          <w:sz w:val="24"/>
          <w:szCs w:val="24"/>
        </w:rPr>
        <w:t>3.Порядок организации  питания в школе</w:t>
      </w:r>
    </w:p>
    <w:p w:rsidR="00BD07E4" w:rsidRPr="00C16604" w:rsidRDefault="00BD07E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3.1.Организация питания </w:t>
      </w:r>
      <w:proofErr w:type="gramStart"/>
      <w:r w:rsidRPr="00C16604">
        <w:rPr>
          <w:sz w:val="24"/>
          <w:szCs w:val="24"/>
        </w:rPr>
        <w:t>обучающихся</w:t>
      </w:r>
      <w:proofErr w:type="gramEnd"/>
      <w:r w:rsidRPr="00C16604">
        <w:rPr>
          <w:sz w:val="24"/>
          <w:szCs w:val="24"/>
        </w:rPr>
        <w:t xml:space="preserve"> является отдельным обязательным направлением деятельности Школы.</w:t>
      </w:r>
    </w:p>
    <w:p w:rsidR="00BD07E4" w:rsidRPr="00C16604" w:rsidRDefault="00BD07E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3.2. Для организации питания используется </w:t>
      </w:r>
      <w:proofErr w:type="gramStart"/>
      <w:r w:rsidRPr="00C16604">
        <w:rPr>
          <w:sz w:val="24"/>
          <w:szCs w:val="24"/>
        </w:rPr>
        <w:t>специальное</w:t>
      </w:r>
      <w:proofErr w:type="gramEnd"/>
      <w:r w:rsidRPr="00C16604">
        <w:rPr>
          <w:sz w:val="24"/>
          <w:szCs w:val="24"/>
        </w:rPr>
        <w:t xml:space="preserve"> помещения (пищеблок), соответствующие требованиям СанПиНа:</w:t>
      </w:r>
    </w:p>
    <w:p w:rsidR="00BD07E4" w:rsidRPr="00C16604" w:rsidRDefault="00BD07E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*соответствие числа посадочных мест столовой установленным нормам;</w:t>
      </w:r>
    </w:p>
    <w:p w:rsidR="007658E2" w:rsidRPr="00C16604" w:rsidRDefault="00BD07E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*обеспеченность технологическим оборудованием</w:t>
      </w:r>
      <w:r w:rsidR="007658E2" w:rsidRPr="00C16604">
        <w:rPr>
          <w:sz w:val="24"/>
          <w:szCs w:val="24"/>
        </w:rPr>
        <w:t>, техническое состояние, которого соответствует установленным требованиям;</w:t>
      </w:r>
    </w:p>
    <w:p w:rsidR="007658E2" w:rsidRPr="00C16604" w:rsidRDefault="007658E2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* обеспеченность кухонной и столовой посудой, столовыми приборами в необходимом количестве и в соответствии СанПиН;</w:t>
      </w:r>
    </w:p>
    <w:p w:rsidR="00BD07E4" w:rsidRPr="00C16604" w:rsidRDefault="00787D10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3.3 Пищеблок должен обеспечивать</w:t>
      </w:r>
      <w:r w:rsidR="007658E2" w:rsidRPr="00C16604">
        <w:rPr>
          <w:sz w:val="24"/>
          <w:szCs w:val="24"/>
        </w:rPr>
        <w:t xml:space="preserve">ся всей документацией </w:t>
      </w:r>
      <w:r w:rsidR="00BD07E4" w:rsidRPr="00C16604">
        <w:rPr>
          <w:sz w:val="24"/>
          <w:szCs w:val="24"/>
        </w:rPr>
        <w:t xml:space="preserve"> </w:t>
      </w:r>
      <w:r w:rsidR="007658E2" w:rsidRPr="00C16604">
        <w:rPr>
          <w:sz w:val="24"/>
          <w:szCs w:val="24"/>
        </w:rPr>
        <w:t>в соответствии СанПиН</w:t>
      </w:r>
      <w:r w:rsidRPr="00C16604">
        <w:rPr>
          <w:sz w:val="24"/>
          <w:szCs w:val="24"/>
        </w:rPr>
        <w:t>;</w:t>
      </w:r>
    </w:p>
    <w:p w:rsidR="00787D10" w:rsidRPr="00C16604" w:rsidRDefault="00787D10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3.4.Режим питания в школе определяется в соответствии СанПиН.</w:t>
      </w:r>
    </w:p>
    <w:p w:rsidR="00787D10" w:rsidRPr="00C16604" w:rsidRDefault="00787D10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3.5. Ежедневное меню рационов питания согласовываются директором школы и вывешиваются в обеденном зале.</w:t>
      </w:r>
    </w:p>
    <w:p w:rsidR="00787D10" w:rsidRPr="00C16604" w:rsidRDefault="00787D10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3.6. Организация обслуживания обучающихся горячим питанием осуществляется путем предварительного накрытия столов.</w:t>
      </w:r>
    </w:p>
    <w:p w:rsidR="00C16604" w:rsidRDefault="00787D10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                     </w:t>
      </w:r>
    </w:p>
    <w:p w:rsidR="00C16604" w:rsidRDefault="00787D10" w:rsidP="00C16604">
      <w:pPr>
        <w:pStyle w:val="a3"/>
        <w:ind w:left="360"/>
        <w:jc w:val="center"/>
        <w:rPr>
          <w:sz w:val="24"/>
          <w:szCs w:val="24"/>
        </w:rPr>
      </w:pPr>
      <w:r w:rsidRPr="00C16604">
        <w:rPr>
          <w:sz w:val="24"/>
          <w:szCs w:val="24"/>
        </w:rPr>
        <w:t xml:space="preserve">4. Права и обязанности родителей </w:t>
      </w:r>
    </w:p>
    <w:p w:rsidR="00787D10" w:rsidRPr="00C16604" w:rsidRDefault="00787D10" w:rsidP="00C16604">
      <w:pPr>
        <w:pStyle w:val="a3"/>
        <w:ind w:left="360"/>
        <w:jc w:val="center"/>
        <w:rPr>
          <w:sz w:val="24"/>
          <w:szCs w:val="24"/>
        </w:rPr>
      </w:pPr>
      <w:r w:rsidRPr="00C16604">
        <w:rPr>
          <w:sz w:val="24"/>
          <w:szCs w:val="24"/>
        </w:rPr>
        <w:t>(законных представителей</w:t>
      </w:r>
      <w:proofErr w:type="gramStart"/>
      <w:r w:rsidRPr="00C16604">
        <w:rPr>
          <w:sz w:val="24"/>
          <w:szCs w:val="24"/>
        </w:rPr>
        <w:t xml:space="preserve"> )</w:t>
      </w:r>
      <w:proofErr w:type="gramEnd"/>
      <w:r w:rsidRPr="00C16604">
        <w:rPr>
          <w:sz w:val="24"/>
          <w:szCs w:val="24"/>
        </w:rPr>
        <w:t xml:space="preserve"> обучающихся.</w:t>
      </w:r>
    </w:p>
    <w:p w:rsidR="00787D10" w:rsidRPr="00C16604" w:rsidRDefault="00787D10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4.1. Родители (законные представители) </w:t>
      </w:r>
      <w:proofErr w:type="gramStart"/>
      <w:r w:rsidRPr="00C16604">
        <w:rPr>
          <w:sz w:val="24"/>
          <w:szCs w:val="24"/>
        </w:rPr>
        <w:t>обучающихся</w:t>
      </w:r>
      <w:proofErr w:type="gramEnd"/>
      <w:r w:rsidRPr="00C16604">
        <w:rPr>
          <w:sz w:val="24"/>
          <w:szCs w:val="24"/>
        </w:rPr>
        <w:t xml:space="preserve"> имеют право</w:t>
      </w:r>
      <w:r w:rsidR="0058595C" w:rsidRPr="00C16604">
        <w:rPr>
          <w:sz w:val="24"/>
          <w:szCs w:val="24"/>
        </w:rPr>
        <w:t>:</w:t>
      </w:r>
    </w:p>
    <w:p w:rsidR="0058595C" w:rsidRPr="00C16604" w:rsidRDefault="0058595C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4.1.1. Подавать заявление на обеспечение своих детей льготным питанием в случаях</w:t>
      </w:r>
      <w:proofErr w:type="gramStart"/>
      <w:r w:rsidRPr="00C16604">
        <w:rPr>
          <w:sz w:val="24"/>
          <w:szCs w:val="24"/>
        </w:rPr>
        <w:t xml:space="preserve"> ,</w:t>
      </w:r>
      <w:proofErr w:type="gramEnd"/>
      <w:r w:rsidRPr="00C16604">
        <w:rPr>
          <w:sz w:val="24"/>
          <w:szCs w:val="24"/>
        </w:rPr>
        <w:t xml:space="preserve"> предусмотренных действующими нормативными правовыми актами.</w:t>
      </w:r>
    </w:p>
    <w:p w:rsidR="0058595C" w:rsidRPr="00C16604" w:rsidRDefault="0058595C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4.1.2. Вносить предложения по улучшению организации питания </w:t>
      </w:r>
      <w:proofErr w:type="gramStart"/>
      <w:r w:rsidRPr="00C16604">
        <w:rPr>
          <w:sz w:val="24"/>
          <w:szCs w:val="24"/>
        </w:rPr>
        <w:t>обучающихся</w:t>
      </w:r>
      <w:proofErr w:type="gramEnd"/>
      <w:r w:rsidRPr="00C16604">
        <w:rPr>
          <w:sz w:val="24"/>
          <w:szCs w:val="24"/>
        </w:rPr>
        <w:t xml:space="preserve"> лично, через родительские комитеты и Управляющий совет организации.</w:t>
      </w:r>
    </w:p>
    <w:p w:rsidR="0058595C" w:rsidRPr="00C16604" w:rsidRDefault="0058595C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4.1.3. </w:t>
      </w:r>
      <w:proofErr w:type="gramStart"/>
      <w:r w:rsidRPr="00C16604">
        <w:rPr>
          <w:sz w:val="24"/>
          <w:szCs w:val="24"/>
        </w:rPr>
        <w:t>Знакомиться с примерными ежедневным меню, ценами на готовую продукцию в школьной продукции.</w:t>
      </w:r>
      <w:proofErr w:type="gramEnd"/>
    </w:p>
    <w:p w:rsidR="0058595C" w:rsidRPr="00C16604" w:rsidRDefault="0058595C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4.1.4. Оказывать в добровольном порядке благотворительную помощь с целью улучшения питания обучающихся в соответствии с действующим законодательством РФ.</w:t>
      </w:r>
    </w:p>
    <w:p w:rsidR="0058595C" w:rsidRPr="00C16604" w:rsidRDefault="0058595C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 xml:space="preserve">4.2. Родители (законные представители)  </w:t>
      </w:r>
      <w:proofErr w:type="gramStart"/>
      <w:r w:rsidRPr="00C16604">
        <w:rPr>
          <w:sz w:val="24"/>
          <w:szCs w:val="24"/>
        </w:rPr>
        <w:t>обучающихся</w:t>
      </w:r>
      <w:proofErr w:type="gramEnd"/>
      <w:r w:rsidRPr="00C16604">
        <w:rPr>
          <w:sz w:val="24"/>
          <w:szCs w:val="24"/>
        </w:rPr>
        <w:t xml:space="preserve"> обязаны:</w:t>
      </w:r>
    </w:p>
    <w:p w:rsidR="009D2C04" w:rsidRPr="00C16604" w:rsidRDefault="009D2C0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t>4.2.1. Своевременно вносить плату за питание ребенка.</w:t>
      </w:r>
    </w:p>
    <w:p w:rsidR="0058595C" w:rsidRPr="00C16604" w:rsidRDefault="009D2C04" w:rsidP="00C16604">
      <w:pPr>
        <w:pStyle w:val="a3"/>
        <w:ind w:left="360"/>
        <w:jc w:val="both"/>
        <w:rPr>
          <w:sz w:val="24"/>
          <w:szCs w:val="24"/>
        </w:rPr>
      </w:pPr>
      <w:r w:rsidRPr="00C16604">
        <w:rPr>
          <w:sz w:val="24"/>
          <w:szCs w:val="24"/>
        </w:rPr>
        <w:lastRenderedPageBreak/>
        <w:t>4.2.2. Своевременно сообщать классному руководителю  о болезни ребенка или его временном отсутствии для снятия его с питания на период фактического отсутствия</w:t>
      </w:r>
      <w:proofErr w:type="gramStart"/>
      <w:r w:rsidR="0058595C" w:rsidRPr="00C16604">
        <w:rPr>
          <w:sz w:val="24"/>
          <w:szCs w:val="24"/>
        </w:rPr>
        <w:t xml:space="preserve"> </w:t>
      </w:r>
      <w:r w:rsidRPr="00C16604">
        <w:rPr>
          <w:sz w:val="24"/>
          <w:szCs w:val="24"/>
        </w:rPr>
        <w:t>,</w:t>
      </w:r>
      <w:proofErr w:type="gramEnd"/>
      <w:r w:rsidRPr="00C16604">
        <w:rPr>
          <w:sz w:val="24"/>
          <w:szCs w:val="24"/>
        </w:rPr>
        <w:t xml:space="preserve"> своевременно предупреждать об имеющихся у ребенка аллергических реакциях на продукты питания.</w:t>
      </w:r>
    </w:p>
    <w:p w:rsidR="0058595C" w:rsidRDefault="0058595C" w:rsidP="00E04E24">
      <w:pPr>
        <w:pStyle w:val="a3"/>
        <w:ind w:left="360"/>
        <w:jc w:val="both"/>
        <w:rPr>
          <w:sz w:val="28"/>
          <w:szCs w:val="28"/>
        </w:rPr>
      </w:pPr>
    </w:p>
    <w:p w:rsidR="00BD07E4" w:rsidRDefault="00BD07E4" w:rsidP="00E04E24">
      <w:pPr>
        <w:pStyle w:val="a3"/>
        <w:ind w:left="360"/>
        <w:jc w:val="both"/>
        <w:rPr>
          <w:sz w:val="28"/>
          <w:szCs w:val="28"/>
        </w:rPr>
      </w:pPr>
    </w:p>
    <w:p w:rsidR="001344FE" w:rsidRPr="00E67C33" w:rsidRDefault="001344FE" w:rsidP="00E04E24">
      <w:pPr>
        <w:pStyle w:val="a3"/>
        <w:ind w:left="360"/>
        <w:jc w:val="both"/>
        <w:rPr>
          <w:sz w:val="28"/>
          <w:szCs w:val="28"/>
        </w:rPr>
      </w:pPr>
    </w:p>
    <w:sectPr w:rsidR="001344FE" w:rsidRPr="00E67C33" w:rsidSect="00C16604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63EFC"/>
    <w:multiLevelType w:val="multilevel"/>
    <w:tmpl w:val="242AE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33"/>
    <w:rsid w:val="001344FE"/>
    <w:rsid w:val="00241455"/>
    <w:rsid w:val="0058595C"/>
    <w:rsid w:val="007658E2"/>
    <w:rsid w:val="00787D10"/>
    <w:rsid w:val="008B645C"/>
    <w:rsid w:val="009D2C04"/>
    <w:rsid w:val="00BD07E4"/>
    <w:rsid w:val="00C16604"/>
    <w:rsid w:val="00DA5332"/>
    <w:rsid w:val="00E04E24"/>
    <w:rsid w:val="00E6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C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C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2021-11-23T12:04:00Z</cp:lastPrinted>
  <dcterms:created xsi:type="dcterms:W3CDTF">2021-11-23T10:18:00Z</dcterms:created>
  <dcterms:modified xsi:type="dcterms:W3CDTF">2025-04-29T12:43:00Z</dcterms:modified>
</cp:coreProperties>
</file>